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"http://zozh.kz/kz/aleumettik-zhobalar-2011/qazaqstan-respublikasynyn-zhasospirimderi-arasynda-qauipti-minez-qulyq-faktorlardyn-ozine-ozi-qol-zhumsau-taralu-dinamikasyn-taldau/1204-rekomendacii-dlja-roditelej-i-pedagogov.html" </w:instrText>
      </w: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3675CE">
        <w:rPr>
          <w:rFonts w:ascii="Verdana" w:eastAsia="Times New Roman" w:hAnsi="Verdana" w:cs="Times New Roman"/>
          <w:b/>
          <w:bCs/>
          <w:color w:val="0000FF"/>
          <w:sz w:val="20"/>
          <w:szCs w:val="20"/>
          <w:bdr w:val="none" w:sz="0" w:space="0" w:color="auto" w:frame="1"/>
          <w:lang w:eastAsia="ru-RU"/>
        </w:rPr>
        <w:t xml:space="preserve">Ата-аналар мен </w:t>
      </w:r>
      <w:proofErr w:type="gramStart"/>
      <w:r w:rsidRPr="003675CE">
        <w:rPr>
          <w:rFonts w:ascii="Verdana" w:eastAsia="Times New Roman" w:hAnsi="Verdana" w:cs="Times New Roman"/>
          <w:b/>
          <w:bCs/>
          <w:color w:val="0000FF"/>
          <w:sz w:val="20"/>
          <w:szCs w:val="20"/>
          <w:bdr w:val="none" w:sz="0" w:space="0" w:color="auto" w:frame="1"/>
          <w:lang w:eastAsia="ru-RU"/>
        </w:rPr>
        <w:t>педагогтар</w:t>
      </w:r>
      <w:proofErr w:type="gramEnd"/>
      <w:r w:rsidRPr="003675CE">
        <w:rPr>
          <w:rFonts w:ascii="Verdana" w:eastAsia="Times New Roman" w:hAnsi="Verdana" w:cs="Times New Roman"/>
          <w:b/>
          <w:bCs/>
          <w:color w:val="0000FF"/>
          <w:sz w:val="20"/>
          <w:szCs w:val="20"/>
          <w:bdr w:val="none" w:sz="0" w:space="0" w:color="auto" w:frame="1"/>
          <w:lang w:eastAsia="ru-RU"/>
        </w:rPr>
        <w:t>ға арналған кеңестер</w:t>
      </w: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_GoBack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Жасөспі</w:t>
      </w:r>
      <w:proofErr w:type="gramStart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імдердің өзіне-өзі қол жұмсауының алдын алу</w:t>
      </w:r>
      <w:bookmarkEnd w:id="0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Балалардың отбасылық және ішкі мәселелерін ашық талқылаңыздар.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  Отбасылық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жанжалдар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балаларды араластырмаңыздар.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  Баланы тыңдай, оның сұрақтарына жауап бере, оның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әселелерін талқылай білу қажет.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Оның өмі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інде немқұрайлы емес, шынайы қатысу қажет.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Оған сеніңіз, кездейсоқ еркелігін кеші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іңіз.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Балаларың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ыз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шынайы мақсаттарды қоюға және оларға қол жеткізуге ұмтылуға көмектесіңіз.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Кедергілерді жеңуге міндетті түрде жәрдемдесіңіз.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  Баланың үйдегі, мектептегі және даладағы құқықтары мен міндеттерін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қты анықтай біліңіз. Бұ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жерде дөрекілік емес, табандылық қажет.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  Оны кемшіліктері үшін айыптамаңыз, кінәламаңыз, оны қорқыныш, жалғандық, жауласу әлеміне жолатпаңыз. (Әрекетті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сын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алуға болады, бірақ адамды емес!)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Жастардың кез-келген құнды оң бастамаларын сөзбен және іспен қолдаңыз.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Ешқандай жағдайда күш қолданатын жазалауды қолданбаңыз.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Өсі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келе жатқан балаларыңызды жақсы көріңіз, қамқоршыл болыңыз және өте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маңыздысы, олармен әдепті болыңыз.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Бір-бі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іңізді балаға билік етумен бопсаламаңыз.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 Қиын сәтте жанында болатын қамқоршы, жақсы көретін адамға кө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нәрсе тәуелді.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Ол потенциалды суициденттің өмі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 құтқарып қалуы мүмкін.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ØЕң бастысы, баланың дамуына көмектесі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әсер ету нәтижесін, өз еңбегіңіздің нәтижесін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ала отырып, өз баларыңызды қалай бар, солайша қ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абылдау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үйреніңіз. Құрметті ата-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аналар, сіздердің ә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қайсысыңыз, балаңыңызда мәселесі қайда (қандай) екеніне ойлансаңыздар.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ØБала тағдырына қызығушылық таныту, сіздің көмектесуге әзірлігіңіз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ған эмоционалдық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тірек болады, Сіздің көмегіңізді қабылдай отыра, дұрыс қадам жасағанына көз жеткізеді.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ØӨзін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е-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өзі қол жұмсау ишараларына жете қарау қажет. Көмек сұрау айғайы, жалғыздық күйзелісіне араласудың бірден-бі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мүмкіндігіне ие көмек беруші адамның қарсы әсеріне мұқтаждығына күмән келтіруге болмайды.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ØЖасөспі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імнің көңіл күйі түскені және басқа да депрессивті жағдайы байқалса, баланың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бұ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жағдайдан шығуына көмектесу үшін дереу шаралар қолдану қажет. Жасөспі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імдерде депрессияның алдын алу өзіне-өзі қол жұмсаудың алдын алуда өте маңызды болып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табылады. Жасөспі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імдерде депрессияның алдын алуда ата-аналары маңызды рөлге ие.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ØБаламен сөйлесу, оның жағдайы туралы сұрақ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тар қою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қажет, болашақ туралы әңгімелесу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керек, жоспарлар құру қажет. Бұ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әңгімелесулер позитивті болу керек.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Бала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оптимистік ықпалды «иландыру» қажет, сенім орнатып, оның алға қойған мақсаттарға жете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алатындығын көрсету керек.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ØБаланы «ү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нем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 ризасыз кейпі» және «жылауықтығы» үшін кінәламаңыз, одан да оң жақтары мен оның тұлғасының ресурстарын көрсетіңіз. Оны одан жеті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ікті, қайырымды, ширақ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бас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қа балалармен салыстырмаңыз. Бұл салыстырулар жасөспі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імнің онсыз да төмен өзіндік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бағалауын түсіреді. Бүгінгі жасөспі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імді кешегі жасөспіріммен салыстырып, ертеңгі жасөспірімнің позитивті бейнесіне бағыттауға болады.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2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ØБаламен бірге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жа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ңа істермен айналысыңыз. Күнде жаңа бі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нәрсені біліп, бұрын істемегенді істеңіз. Қалыпты өмірді түрлендіру қажет. Тренажер залына жазылу немесе немесе таңғы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жаттығу жасауды әдетке айналдыру, жаңа серуендеу бағыттарын таңдау, демалыс күндері тартымды экскруссияға бару, үй міндеттерін орындаудың жаңа әдістерін іздеу, кинотеатрға, көрмелерге бару, үйді жинастыру. Үй жануарын –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мысық, алақоржын, тотықұс алуға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немесе балықтарды өсіруге болады. Қорғансыз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жан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деген қайырымдылық баланы жұмылдыруға және оны оң әсерге бағыттауға көмектеседі.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ØЖасөспі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імге күн тәртібін сақтау қажет.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Оның ұй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қысы жақсы қанып, жақсы тамақтануы,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таза ауада қажетті уақыт болуы, спортты қозғалмалы тү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імен айналысуы қажет.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070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ØДепрессия – психофизиологиялық жағдай. Бұл кезеңде жасөспі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імнің физикалық жағдайын қолдау керек, тым болмаса, екі белгі қалыптасса, маманға кеңеспен жүгініңіз.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ØАдамда, соның ішінде жасөспі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імде, антисуисидтік, өмірге деген табандылық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факторларының саны кө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болса, оның «психологиялық қорғанысы» және өзіне деген ішкі сенімі мықты болса, оның антисуицидтік тосқауылы берік болады!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90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ЖАСӨСПІ</w:t>
      </w:r>
      <w:proofErr w:type="gramStart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ІМДІ ӨЗІНЕ-ӨЗІ ҚОЛ ЖҰМСАУДАН НЕ ТОҚТАТУЫ МҮМКІН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ØБаламен қамқорлық қары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м-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қатынастарды орнатыңыз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ØЗейінді тындаушы болыңыз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ØҚатынаста шынайы болыңыз, қорқынышты жағдай туралы байыпты және түсінікті сұраңыз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ØПсихикалық ыңғайсыздық көзін анық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тау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көмектесіңіз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ØБарлық мәселелерді дұрыс шешу үшін сенім орнатыңыз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Бала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оның тұлғалық қорларын тануға көмектесіңіз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ØБаланың осы шақта сә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 орнығуы үшін қолдау көрсетіңіз және болашақтағы бағытты анықтауға көмектесіңіз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ØЖасөспі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імді зейінмен тыңдаңыз!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ОТБАСЫНДА БАЛАМЕН ҚАРЫ</w:t>
      </w:r>
      <w:proofErr w:type="gramStart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М-</w:t>
      </w:r>
      <w:proofErr w:type="gramEnd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ҚАТЫНАС ЖАСАУ ЕРЕЖЕЛЕРІ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Жаманшылы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ққа күманданбаңыз;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ØМазақ қылмаңыз;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ØАңдымаңыз;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ØТергемеңіз;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ØТәжікелемеңіз;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ØЖауапкершілікке мәжбүрлемеңіз;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ØҚары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м-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қатынастың сырластық тәжірибесін бақыламаңыз;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ØҮйде тыныштық, сені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қауіпсіздік ахуалын жасаңыз;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ØҮйде ашықтық принципі бойынша қарым-ақтынас әдетін тудырыңыз;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851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ØӨзіндік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тәж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ірибе құқығын беріңіз;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БАЛАЛАРДА Ө</w:t>
      </w:r>
      <w:proofErr w:type="gramStart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</w:t>
      </w:r>
      <w:proofErr w:type="gramEnd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ІНДІК ҚАДІРЛЕУ МЕН ЖЕКЕ АДАМГЕРШІЛІГІН ДАМЫТУҒА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ҚАЛАЙ ЖӘРДЕМЕДЕСУ КЕРЕК?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Мектепте: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Жеті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ікке жетуге шынайы мүмкіндіктер ұсыныңыз;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·          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Бала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үнемі қызығушылық таныту, оның бастамаларын қабылдау және қолдау;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Өткендегі қателіктері мен шалыс басуларына көңі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аудармай, мінезінің оң жақтарына назар салыңыз;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·           Үнемі баланы қолдап, қайраттандырып, мақтау қажет, оны ешқашан сынға алмай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,о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ған арсыздық көрсетпеу қажет;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·           Баланың қолынан келетін тапсырмаларды таңдай отыра, оның сенімсіздігінің, қателік жіберуден және сәтсіздіктен,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жа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ңа істен қорқудың алдын алу;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Оған нақты мақсаттарды қоя білу және оның жеті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іктері мен сәттіліктеріне шынайы баға беру.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3675CE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Отбасында: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Қары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м-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қатынаста жылылық және эмоционалдық пікір білдіру, барлық жағдайда қолдау көрсету қажет;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Отбасына эмоционалдық жақындық ахуалын жасаңыз;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·          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Бала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үнемі қызығушылық танытыңыз, оған қамқор болыңыз;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Талаптылықты – немқұрайлықтан, бостандықты – шектеуден, қатынастағы жылылықты – шеттетуден артық кө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іңіз;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Балалармен қары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м-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қатынаста авторитарлық позицияларды жойыңыз.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Отбасындағы қатынаста дерективті стильге жол берілмеуі керек!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Ортодоксалдық пайымдаудан аулақ болу керек;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 Балалармен қатынаста өз қателіктерінді мойындай білу қажет.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РЕНІШТЕР НЕГЕ ӘКЕЛЕДІ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Кенеттен пайда болған жә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ақырындап жиналатын реніштер: Неге әкеледі?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      «Өзіне кетуге» ұмтылуға;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       Оқшаулануға;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       Қары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м-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қатынаста шеттеуге;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      «Қатынастарды анықтау» ұмтылысына, бұл қақтығ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ыс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қа ауысуы мүмкін;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      Қоршаған жағдайды «қара түстерде» көруге деген ұмтылысқа;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      Рационалдыдан эмоционалдық ауытқудың артуына;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·               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үйке-психикалық шиеленісудің артуына;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             Белсенділіктің төмендеуіне;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·                Танымдық белсенділіктің реніш объектісіне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аудару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және, нәтижесі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 ретінде, тү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скен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ақпаратты дұрыс бағалаудың шектелуіне әкеледі.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247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БАЛА ҚАШАН РЕНЖИДІ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Барлық сәтсіздіктерді саған артса, рені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Жеті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іктері байқалмаса, ренішті;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Егерде саған сенбесе, рені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Сенің қолыңнан келетін 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 басқа адамға тапсырса, ренішті;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     Басқалары қызықты нәрсемен айналысқанда, сені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жабыр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қаңқы,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    ез болған іспен  айналысуға  мәжбүрлегенде, рені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Түсінікті және қызықты 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маша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қатқа, құтыла алмайтын іске айналғанда,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    рені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Үшінші тұлғалардан өзін туралы «жаңашылдық» білгенде, рені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Өз шаруаларымен жү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іп, сен туралы ұмытқанда, ренішті;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Сенен күмәнданса, ал сенде ақталу мүмкіндігі болмағанда, рені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шт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і; 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    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із еске алмағдандардың көбі үшін ренішті.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БАЛАЛАР ӨМІ</w:t>
      </w:r>
      <w:proofErr w:type="gramStart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СҮРУДІ ӨМІРДЕН ҮЙРЕНЕДІ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454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     Егер баланы үнемі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сын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алса, ол жек көруді үйренеді.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Егер бала араздық ортасында өмі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сүрсе, ол агрессияға үйренеді.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Егер де баланы мұқатса, ол тұйық болады.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Егер де бала жазғыру жағдайында өссе, кінә сезімімен өмі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үруге үйренеді.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Егер де бала шыдамдылық ортасында өссе, ол басқаларды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абылдау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ға үйренеді.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Егер баланы жиі көтермелесе, ол өзіне сенуге үйренеді.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Ø     Егер де баланы 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жиі ма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қтаса, ол қайырымды болуға үйренеді.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Егер бала адалдықта өмі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сүрсе, әділ болуға үйренеді.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Егер бала әлемге деген сенімде өмі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сүрсе, ол адамдарға сенуге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үйренеді.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Ø     Егер бала қабылдау ортасында өмі</w:t>
      </w:r>
      <w:proofErr w:type="gramStart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сүрсе, ол әлемде махаббатты</w:t>
      </w:r>
    </w:p>
    <w:p w:rsidR="003675CE" w:rsidRPr="003675CE" w:rsidRDefault="003675CE" w:rsidP="003675CE">
      <w:pPr>
        <w:shd w:val="clear" w:color="auto" w:fill="FFFFFF"/>
        <w:spacing w:after="0" w:line="240" w:lineRule="auto"/>
        <w:ind w:left="1418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табады.</w:t>
      </w:r>
    </w:p>
    <w:p w:rsidR="003675CE" w:rsidRPr="003675CE" w:rsidRDefault="003675CE" w:rsidP="003675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67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``````````````````````````````````````````````````````````````````````````` </w:t>
      </w:r>
    </w:p>
    <w:p w:rsidR="008664FA" w:rsidRDefault="008664FA"/>
    <w:sectPr w:rsidR="008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10B6"/>
    <w:multiLevelType w:val="multilevel"/>
    <w:tmpl w:val="7E0C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3201E"/>
    <w:multiLevelType w:val="multilevel"/>
    <w:tmpl w:val="CAF0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C27D6"/>
    <w:multiLevelType w:val="multilevel"/>
    <w:tmpl w:val="0B8E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2A"/>
    <w:rsid w:val="00261A2A"/>
    <w:rsid w:val="003675CE"/>
    <w:rsid w:val="008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75CE"/>
  </w:style>
  <w:style w:type="paragraph" w:styleId="a3">
    <w:name w:val="Normal (Web)"/>
    <w:basedOn w:val="a"/>
    <w:uiPriority w:val="99"/>
    <w:unhideWhenUsed/>
    <w:rsid w:val="003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5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75CE"/>
    <w:rPr>
      <w:color w:val="800080"/>
      <w:u w:val="single"/>
    </w:rPr>
  </w:style>
  <w:style w:type="character" w:styleId="a6">
    <w:name w:val="Strong"/>
    <w:basedOn w:val="a0"/>
    <w:uiPriority w:val="22"/>
    <w:qFormat/>
    <w:rsid w:val="003675CE"/>
    <w:rPr>
      <w:b/>
      <w:bCs/>
    </w:rPr>
  </w:style>
  <w:style w:type="character" w:styleId="a7">
    <w:name w:val="Emphasis"/>
    <w:basedOn w:val="a0"/>
    <w:uiPriority w:val="20"/>
    <w:qFormat/>
    <w:rsid w:val="003675CE"/>
    <w:rPr>
      <w:i/>
      <w:iCs/>
    </w:rPr>
  </w:style>
  <w:style w:type="character" w:customStyle="1" w:styleId="apple-converted-space">
    <w:name w:val="apple-converted-space"/>
    <w:basedOn w:val="a0"/>
    <w:rsid w:val="00367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75CE"/>
  </w:style>
  <w:style w:type="paragraph" w:styleId="a3">
    <w:name w:val="Normal (Web)"/>
    <w:basedOn w:val="a"/>
    <w:uiPriority w:val="99"/>
    <w:unhideWhenUsed/>
    <w:rsid w:val="003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5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75CE"/>
    <w:rPr>
      <w:color w:val="800080"/>
      <w:u w:val="single"/>
    </w:rPr>
  </w:style>
  <w:style w:type="character" w:styleId="a6">
    <w:name w:val="Strong"/>
    <w:basedOn w:val="a0"/>
    <w:uiPriority w:val="22"/>
    <w:qFormat/>
    <w:rsid w:val="003675CE"/>
    <w:rPr>
      <w:b/>
      <w:bCs/>
    </w:rPr>
  </w:style>
  <w:style w:type="character" w:styleId="a7">
    <w:name w:val="Emphasis"/>
    <w:basedOn w:val="a0"/>
    <w:uiPriority w:val="20"/>
    <w:qFormat/>
    <w:rsid w:val="003675CE"/>
    <w:rPr>
      <w:i/>
      <w:iCs/>
    </w:rPr>
  </w:style>
  <w:style w:type="character" w:customStyle="1" w:styleId="apple-converted-space">
    <w:name w:val="apple-converted-space"/>
    <w:basedOn w:val="a0"/>
    <w:rsid w:val="0036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2016-03-02T08:31:00Z</dcterms:created>
  <dcterms:modified xsi:type="dcterms:W3CDTF">2016-03-02T08:42:00Z</dcterms:modified>
</cp:coreProperties>
</file>