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382" w:rsidRDefault="00EC371B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382" w:rsidRPr="00EC371B" w:rsidRDefault="00EC371B">
      <w:pPr>
        <w:spacing w:after="0"/>
        <w:rPr>
          <w:sz w:val="24"/>
          <w:szCs w:val="24"/>
          <w:lang w:val="ru-RU"/>
        </w:rPr>
      </w:pPr>
      <w:r w:rsidRPr="00EC371B">
        <w:rPr>
          <w:b/>
          <w:color w:val="000000"/>
          <w:sz w:val="24"/>
          <w:szCs w:val="24"/>
          <w:lang w:val="ru-RU"/>
        </w:rPr>
        <w:t>Об утверждении Правил проведения мониторинга образовательных достижений обучающихся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r w:rsidRPr="00EC371B">
        <w:rPr>
          <w:color w:val="000000"/>
          <w:sz w:val="24"/>
          <w:szCs w:val="24"/>
          <w:lang w:val="ru-RU"/>
        </w:rPr>
        <w:t>Приказ Министра образования и науки Республики Казахстан от 5 мая 2021 года № 204. Зарегистрирован в Министерстве юстиции Республики Казахстан 11 мая 2021 года № 22711.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0" w:name="z4"/>
      <w:r w:rsidRPr="00EC371B">
        <w:rPr>
          <w:color w:val="000000"/>
          <w:sz w:val="24"/>
          <w:szCs w:val="24"/>
          <w:lang w:val="ru-RU"/>
        </w:rPr>
        <w:t xml:space="preserve"> </w:t>
      </w:r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В соответствии с пунктом 15 Положения о Министерстве просвещения Республики Казахстан, утвержденных постановлением Правительства Республики Казахстан от 19 августа 2022 года № 581 ПРИКАЗЫВАЮ:</w:t>
      </w:r>
    </w:p>
    <w:bookmarkEnd w:id="0"/>
    <w:p w:rsidR="00537382" w:rsidRPr="00EC371B" w:rsidRDefault="00EC371B">
      <w:pPr>
        <w:spacing w:after="0"/>
        <w:rPr>
          <w:sz w:val="24"/>
          <w:szCs w:val="24"/>
          <w:lang w:val="ru-RU"/>
        </w:rPr>
      </w:pPr>
      <w:r w:rsidRPr="00EC371B">
        <w:rPr>
          <w:color w:val="FF0000"/>
          <w:sz w:val="24"/>
          <w:szCs w:val="24"/>
        </w:rPr>
        <w:t>     </w:t>
      </w:r>
      <w:r w:rsidRPr="00EC371B">
        <w:rPr>
          <w:color w:val="FF0000"/>
          <w:sz w:val="24"/>
          <w:szCs w:val="24"/>
          <w:lang w:val="ru-RU"/>
        </w:rPr>
        <w:t xml:space="preserve"> Сноска. Преамбула - в редакции приказа </w:t>
      </w:r>
      <w:proofErr w:type="spellStart"/>
      <w:r w:rsidRPr="00EC371B">
        <w:rPr>
          <w:color w:val="FF0000"/>
          <w:sz w:val="24"/>
          <w:szCs w:val="24"/>
          <w:lang w:val="ru-RU"/>
        </w:rPr>
        <w:t>и.о</w:t>
      </w:r>
      <w:proofErr w:type="spellEnd"/>
      <w:r w:rsidRPr="00EC371B">
        <w:rPr>
          <w:color w:val="FF0000"/>
          <w:sz w:val="24"/>
          <w:szCs w:val="24"/>
          <w:lang w:val="ru-RU"/>
        </w:rPr>
        <w:t>. Министр</w:t>
      </w:r>
      <w:r w:rsidRPr="00EC371B">
        <w:rPr>
          <w:color w:val="FF0000"/>
          <w:sz w:val="24"/>
          <w:szCs w:val="24"/>
          <w:lang w:val="ru-RU"/>
        </w:rPr>
        <w:t xml:space="preserve">а просвещения РК от 27.06.2023 </w:t>
      </w:r>
      <w:r w:rsidRPr="00EC371B">
        <w:rPr>
          <w:color w:val="000000"/>
          <w:sz w:val="24"/>
          <w:szCs w:val="24"/>
          <w:lang w:val="ru-RU"/>
        </w:rPr>
        <w:t>№ 183</w:t>
      </w:r>
      <w:r w:rsidRPr="00EC371B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C371B">
        <w:rPr>
          <w:sz w:val="24"/>
          <w:szCs w:val="24"/>
          <w:lang w:val="ru-RU"/>
        </w:rPr>
        <w:br/>
      </w:r>
    </w:p>
    <w:p w:rsidR="00537382" w:rsidRPr="00EC371B" w:rsidRDefault="00EC371B">
      <w:pPr>
        <w:spacing w:after="0"/>
        <w:jc w:val="both"/>
        <w:rPr>
          <w:sz w:val="24"/>
          <w:szCs w:val="24"/>
        </w:rPr>
      </w:pPr>
      <w:bookmarkStart w:id="1" w:name="z5"/>
      <w:r w:rsidRPr="00EC371B">
        <w:rPr>
          <w:color w:val="000000"/>
          <w:sz w:val="24"/>
          <w:szCs w:val="24"/>
          <w:lang w:val="ru-RU"/>
        </w:rPr>
        <w:t xml:space="preserve"> </w:t>
      </w:r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1. Утвердить Правила проведения мониторинга </w:t>
      </w:r>
      <w:proofErr w:type="gramStart"/>
      <w:r w:rsidRPr="00EC371B">
        <w:rPr>
          <w:color w:val="000000"/>
          <w:sz w:val="24"/>
          <w:szCs w:val="24"/>
          <w:lang w:val="ru-RU"/>
        </w:rPr>
        <w:t>образовательных достижений</w:t>
      </w:r>
      <w:proofErr w:type="gramEnd"/>
      <w:r w:rsidRPr="00EC371B">
        <w:rPr>
          <w:color w:val="000000"/>
          <w:sz w:val="24"/>
          <w:szCs w:val="24"/>
          <w:lang w:val="ru-RU"/>
        </w:rPr>
        <w:t xml:space="preserve"> обучающихся согласно приложению</w:t>
      </w:r>
      <w:r w:rsidRPr="00EC371B">
        <w:rPr>
          <w:color w:val="000000"/>
          <w:sz w:val="24"/>
          <w:szCs w:val="24"/>
          <w:lang w:val="ru-RU"/>
        </w:rPr>
        <w:t xml:space="preserve"> </w:t>
      </w:r>
      <w:r w:rsidRPr="00EC371B">
        <w:rPr>
          <w:color w:val="000000"/>
          <w:sz w:val="24"/>
          <w:szCs w:val="24"/>
        </w:rPr>
        <w:t xml:space="preserve">1 к </w:t>
      </w:r>
      <w:proofErr w:type="spellStart"/>
      <w:r w:rsidRPr="00EC371B">
        <w:rPr>
          <w:color w:val="000000"/>
          <w:sz w:val="24"/>
          <w:szCs w:val="24"/>
        </w:rPr>
        <w:t>настоящему</w:t>
      </w:r>
      <w:proofErr w:type="spellEnd"/>
      <w:r w:rsidRPr="00EC371B">
        <w:rPr>
          <w:color w:val="000000"/>
          <w:sz w:val="24"/>
          <w:szCs w:val="24"/>
        </w:rPr>
        <w:t xml:space="preserve"> </w:t>
      </w:r>
      <w:proofErr w:type="spellStart"/>
      <w:r w:rsidRPr="00EC371B">
        <w:rPr>
          <w:color w:val="000000"/>
          <w:sz w:val="24"/>
          <w:szCs w:val="24"/>
        </w:rPr>
        <w:t>приказу</w:t>
      </w:r>
      <w:proofErr w:type="spellEnd"/>
      <w:r w:rsidRPr="00EC371B">
        <w:rPr>
          <w:color w:val="000000"/>
          <w:sz w:val="24"/>
          <w:szCs w:val="24"/>
        </w:rPr>
        <w:t>.</w:t>
      </w:r>
    </w:p>
    <w:p w:rsidR="00537382" w:rsidRPr="00EC371B" w:rsidRDefault="00EC371B">
      <w:pPr>
        <w:spacing w:after="0"/>
        <w:jc w:val="both"/>
        <w:rPr>
          <w:sz w:val="24"/>
          <w:szCs w:val="24"/>
        </w:rPr>
      </w:pPr>
      <w:bookmarkStart w:id="2" w:name="z6"/>
      <w:bookmarkEnd w:id="1"/>
      <w:r w:rsidRPr="00EC371B">
        <w:rPr>
          <w:color w:val="000000"/>
          <w:sz w:val="24"/>
          <w:szCs w:val="24"/>
        </w:rPr>
        <w:t xml:space="preserve">       </w:t>
      </w:r>
      <w:r w:rsidRPr="00EC371B">
        <w:rPr>
          <w:color w:val="000000"/>
          <w:sz w:val="24"/>
          <w:szCs w:val="24"/>
          <w:lang w:val="ru-RU"/>
        </w:rPr>
        <w:t xml:space="preserve">2. Признать утратившими силу некоторые приказы Министерства образования и науки Республики Казахстан согласно приложению </w:t>
      </w:r>
      <w:r w:rsidRPr="00EC371B">
        <w:rPr>
          <w:color w:val="000000"/>
          <w:sz w:val="24"/>
          <w:szCs w:val="24"/>
        </w:rPr>
        <w:t xml:space="preserve">2 к </w:t>
      </w:r>
      <w:proofErr w:type="spellStart"/>
      <w:r w:rsidRPr="00EC371B">
        <w:rPr>
          <w:color w:val="000000"/>
          <w:sz w:val="24"/>
          <w:szCs w:val="24"/>
        </w:rPr>
        <w:t>настоящему</w:t>
      </w:r>
      <w:proofErr w:type="spellEnd"/>
      <w:r w:rsidRPr="00EC371B">
        <w:rPr>
          <w:color w:val="000000"/>
          <w:sz w:val="24"/>
          <w:szCs w:val="24"/>
        </w:rPr>
        <w:t xml:space="preserve"> </w:t>
      </w:r>
      <w:proofErr w:type="spellStart"/>
      <w:r w:rsidRPr="00EC371B">
        <w:rPr>
          <w:color w:val="000000"/>
          <w:sz w:val="24"/>
          <w:szCs w:val="24"/>
        </w:rPr>
        <w:t>приказу</w:t>
      </w:r>
      <w:proofErr w:type="spellEnd"/>
      <w:r w:rsidRPr="00EC371B">
        <w:rPr>
          <w:color w:val="000000"/>
          <w:sz w:val="24"/>
          <w:szCs w:val="24"/>
        </w:rPr>
        <w:t>.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3" w:name="z7"/>
      <w:bookmarkEnd w:id="2"/>
      <w:r w:rsidRPr="00EC371B">
        <w:rPr>
          <w:color w:val="000000"/>
          <w:sz w:val="24"/>
          <w:szCs w:val="24"/>
        </w:rPr>
        <w:t xml:space="preserve">      </w:t>
      </w:r>
      <w:r w:rsidRPr="00EC371B">
        <w:rPr>
          <w:color w:val="000000"/>
          <w:sz w:val="24"/>
          <w:szCs w:val="24"/>
          <w:lang w:val="ru-RU"/>
        </w:rPr>
        <w:t>3. Комитету по обеспечению качества в сфере образования и науки в установ</w:t>
      </w:r>
      <w:r w:rsidRPr="00EC371B">
        <w:rPr>
          <w:color w:val="000000"/>
          <w:sz w:val="24"/>
          <w:szCs w:val="24"/>
          <w:lang w:val="ru-RU"/>
        </w:rPr>
        <w:t>ленном законодательством порядке обеспечить: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4" w:name="z8"/>
      <w:bookmarkEnd w:id="3"/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5" w:name="z9"/>
      <w:bookmarkEnd w:id="4"/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2) размещение настоящего приказа на </w:t>
      </w:r>
      <w:proofErr w:type="spellStart"/>
      <w:r w:rsidRPr="00EC371B">
        <w:rPr>
          <w:color w:val="000000"/>
          <w:sz w:val="24"/>
          <w:szCs w:val="24"/>
          <w:lang w:val="ru-RU"/>
        </w:rPr>
        <w:t>интернет-ресурсе</w:t>
      </w:r>
      <w:proofErr w:type="spellEnd"/>
      <w:r w:rsidRPr="00EC371B">
        <w:rPr>
          <w:color w:val="000000"/>
          <w:sz w:val="24"/>
          <w:szCs w:val="24"/>
          <w:lang w:val="ru-RU"/>
        </w:rPr>
        <w:t xml:space="preserve"> Министерства образования и науки Республики Казахст</w:t>
      </w:r>
      <w:r w:rsidRPr="00EC371B">
        <w:rPr>
          <w:color w:val="000000"/>
          <w:sz w:val="24"/>
          <w:szCs w:val="24"/>
          <w:lang w:val="ru-RU"/>
        </w:rPr>
        <w:t>ан после его официального опубликования;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6" w:name="z10"/>
      <w:bookmarkEnd w:id="5"/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</w:t>
      </w:r>
      <w:r w:rsidRPr="00EC371B">
        <w:rPr>
          <w:color w:val="000000"/>
          <w:sz w:val="24"/>
          <w:szCs w:val="24"/>
          <w:lang w:val="ru-RU"/>
        </w:rPr>
        <w:t>иятий, предусмотренных подпунктами 1) и 2) настоящего пункта.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7" w:name="z11"/>
      <w:bookmarkEnd w:id="6"/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4. Контроль за исполнением настоящего приказа возложить на председателя Комитета по обеспечению качества в сфере образования и науки.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8" w:name="z12"/>
      <w:bookmarkEnd w:id="7"/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5. Настоящий приказ вводится в действие по истеч</w:t>
      </w:r>
      <w:r w:rsidRPr="00EC371B">
        <w:rPr>
          <w:color w:val="000000"/>
          <w:sz w:val="24"/>
          <w:szCs w:val="24"/>
          <w:lang w:val="ru-RU"/>
        </w:rPr>
        <w:t>ении десяти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537382" w:rsidRPr="00EC371B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537382" w:rsidRPr="00EC371B" w:rsidRDefault="00EC371B">
            <w:pPr>
              <w:spacing w:after="0"/>
              <w:rPr>
                <w:sz w:val="24"/>
                <w:szCs w:val="24"/>
                <w:lang w:val="ru-RU"/>
              </w:rPr>
            </w:pPr>
            <w:r w:rsidRPr="00EC371B">
              <w:rPr>
                <w:i/>
                <w:color w:val="000000"/>
                <w:sz w:val="24"/>
                <w:szCs w:val="24"/>
              </w:rPr>
              <w:t>     </w:t>
            </w:r>
            <w:r w:rsidRPr="00EC371B">
              <w:rPr>
                <w:i/>
                <w:color w:val="000000"/>
                <w:sz w:val="24"/>
                <w:szCs w:val="24"/>
                <w:lang w:val="ru-RU"/>
              </w:rPr>
              <w:t xml:space="preserve"> Министр образования и науки</w:t>
            </w:r>
          </w:p>
          <w:p w:rsidR="00537382" w:rsidRPr="00EC371B" w:rsidRDefault="0053738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537382" w:rsidRPr="00EC371B" w:rsidRDefault="00537382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537382" w:rsidRPr="00EC371B" w:rsidRDefault="00EC371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C371B">
              <w:rPr>
                <w:i/>
                <w:color w:val="000000"/>
                <w:sz w:val="24"/>
                <w:szCs w:val="24"/>
                <w:lang w:val="ru-RU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382" w:rsidRPr="00EC371B" w:rsidRDefault="00EC371B">
            <w:pPr>
              <w:spacing w:after="0"/>
              <w:rPr>
                <w:sz w:val="24"/>
                <w:szCs w:val="24"/>
              </w:rPr>
            </w:pPr>
            <w:r w:rsidRPr="00EC371B">
              <w:rPr>
                <w:i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EC371B">
              <w:rPr>
                <w:i/>
                <w:color w:val="000000"/>
                <w:sz w:val="24"/>
                <w:szCs w:val="24"/>
              </w:rPr>
              <w:t>Аймагамбетов</w:t>
            </w:r>
            <w:proofErr w:type="spellEnd"/>
          </w:p>
        </w:tc>
      </w:tr>
    </w:tbl>
    <w:p w:rsidR="00537382" w:rsidRPr="00EC371B" w:rsidRDefault="00EC371B">
      <w:pPr>
        <w:spacing w:after="0"/>
        <w:jc w:val="both"/>
        <w:rPr>
          <w:sz w:val="24"/>
          <w:szCs w:val="24"/>
        </w:rPr>
      </w:pPr>
      <w:bookmarkStart w:id="9" w:name="z14"/>
      <w:r w:rsidRPr="00EC371B">
        <w:rPr>
          <w:color w:val="000000"/>
          <w:sz w:val="24"/>
          <w:szCs w:val="24"/>
        </w:rPr>
        <w:t>      "СОГЛАСОВАН"</w:t>
      </w:r>
    </w:p>
    <w:bookmarkEnd w:id="9"/>
    <w:p w:rsidR="00537382" w:rsidRPr="00EC371B" w:rsidRDefault="00EC371B">
      <w:pPr>
        <w:spacing w:after="0"/>
        <w:jc w:val="both"/>
        <w:rPr>
          <w:sz w:val="24"/>
          <w:szCs w:val="24"/>
        </w:rPr>
      </w:pPr>
      <w:proofErr w:type="spellStart"/>
      <w:r w:rsidRPr="00EC371B">
        <w:rPr>
          <w:color w:val="000000"/>
          <w:sz w:val="24"/>
          <w:szCs w:val="24"/>
        </w:rPr>
        <w:t>Министерство</w:t>
      </w:r>
      <w:proofErr w:type="spellEnd"/>
      <w:r w:rsidRPr="00EC371B">
        <w:rPr>
          <w:color w:val="000000"/>
          <w:sz w:val="24"/>
          <w:szCs w:val="24"/>
        </w:rPr>
        <w:t xml:space="preserve"> </w:t>
      </w:r>
      <w:proofErr w:type="spellStart"/>
      <w:r w:rsidRPr="00EC371B">
        <w:rPr>
          <w:color w:val="000000"/>
          <w:sz w:val="24"/>
          <w:szCs w:val="24"/>
        </w:rPr>
        <w:t>здравоохранения</w:t>
      </w:r>
      <w:proofErr w:type="spellEnd"/>
    </w:p>
    <w:p w:rsidR="00537382" w:rsidRPr="00EC371B" w:rsidRDefault="00EC371B">
      <w:pPr>
        <w:spacing w:after="0"/>
        <w:jc w:val="both"/>
        <w:rPr>
          <w:sz w:val="24"/>
          <w:szCs w:val="24"/>
        </w:rPr>
      </w:pPr>
      <w:proofErr w:type="spellStart"/>
      <w:r w:rsidRPr="00EC371B">
        <w:rPr>
          <w:color w:val="000000"/>
          <w:sz w:val="24"/>
          <w:szCs w:val="24"/>
        </w:rPr>
        <w:t>Республики</w:t>
      </w:r>
      <w:proofErr w:type="spellEnd"/>
      <w:r w:rsidRPr="00EC371B">
        <w:rPr>
          <w:color w:val="000000"/>
          <w:sz w:val="24"/>
          <w:szCs w:val="24"/>
        </w:rPr>
        <w:t xml:space="preserve"> </w:t>
      </w:r>
      <w:proofErr w:type="spellStart"/>
      <w:r w:rsidRPr="00EC371B">
        <w:rPr>
          <w:color w:val="000000"/>
          <w:sz w:val="24"/>
          <w:szCs w:val="24"/>
        </w:rPr>
        <w:t>Казахстан</w:t>
      </w:r>
      <w:proofErr w:type="spellEnd"/>
    </w:p>
    <w:p w:rsidR="00537382" w:rsidRPr="00EC371B" w:rsidRDefault="00EC371B">
      <w:pPr>
        <w:spacing w:after="0"/>
        <w:jc w:val="both"/>
        <w:rPr>
          <w:sz w:val="24"/>
          <w:szCs w:val="24"/>
        </w:rPr>
      </w:pPr>
      <w:bookmarkStart w:id="10" w:name="z15"/>
      <w:r w:rsidRPr="00EC371B">
        <w:rPr>
          <w:color w:val="000000"/>
          <w:sz w:val="24"/>
          <w:szCs w:val="24"/>
        </w:rPr>
        <w:t>      "СОГЛАСОВАН"</w:t>
      </w:r>
    </w:p>
    <w:bookmarkEnd w:id="10"/>
    <w:p w:rsidR="00537382" w:rsidRPr="00EC371B" w:rsidRDefault="00EC371B">
      <w:pPr>
        <w:spacing w:after="0"/>
        <w:jc w:val="both"/>
        <w:rPr>
          <w:sz w:val="24"/>
          <w:szCs w:val="24"/>
        </w:rPr>
      </w:pPr>
      <w:proofErr w:type="spellStart"/>
      <w:r w:rsidRPr="00EC371B">
        <w:rPr>
          <w:color w:val="000000"/>
          <w:sz w:val="24"/>
          <w:szCs w:val="24"/>
        </w:rPr>
        <w:t>Министерство</w:t>
      </w:r>
      <w:proofErr w:type="spellEnd"/>
      <w:r w:rsidRPr="00EC371B">
        <w:rPr>
          <w:color w:val="000000"/>
          <w:sz w:val="24"/>
          <w:szCs w:val="24"/>
        </w:rPr>
        <w:t xml:space="preserve"> </w:t>
      </w:r>
      <w:proofErr w:type="spellStart"/>
      <w:r w:rsidRPr="00EC371B">
        <w:rPr>
          <w:color w:val="000000"/>
          <w:sz w:val="24"/>
          <w:szCs w:val="24"/>
        </w:rPr>
        <w:t>культуры</w:t>
      </w:r>
      <w:proofErr w:type="spellEnd"/>
      <w:r w:rsidRPr="00EC371B">
        <w:rPr>
          <w:color w:val="000000"/>
          <w:sz w:val="24"/>
          <w:szCs w:val="24"/>
        </w:rPr>
        <w:t xml:space="preserve"> и </w:t>
      </w:r>
      <w:proofErr w:type="spellStart"/>
      <w:r w:rsidRPr="00EC371B">
        <w:rPr>
          <w:color w:val="000000"/>
          <w:sz w:val="24"/>
          <w:szCs w:val="24"/>
        </w:rPr>
        <w:t>спорта</w:t>
      </w:r>
      <w:proofErr w:type="spellEnd"/>
    </w:p>
    <w:p w:rsidR="00537382" w:rsidRPr="00EC371B" w:rsidRDefault="00EC371B">
      <w:pPr>
        <w:spacing w:after="0"/>
        <w:jc w:val="both"/>
        <w:rPr>
          <w:sz w:val="24"/>
          <w:szCs w:val="24"/>
        </w:rPr>
      </w:pPr>
      <w:proofErr w:type="spellStart"/>
      <w:r w:rsidRPr="00EC371B">
        <w:rPr>
          <w:color w:val="000000"/>
          <w:sz w:val="24"/>
          <w:szCs w:val="24"/>
        </w:rPr>
        <w:t>Республики</w:t>
      </w:r>
      <w:proofErr w:type="spellEnd"/>
      <w:r w:rsidRPr="00EC371B">
        <w:rPr>
          <w:color w:val="000000"/>
          <w:sz w:val="24"/>
          <w:szCs w:val="24"/>
        </w:rPr>
        <w:t xml:space="preserve"> </w:t>
      </w:r>
      <w:proofErr w:type="spellStart"/>
      <w:r w:rsidRPr="00EC371B">
        <w:rPr>
          <w:color w:val="000000"/>
          <w:sz w:val="24"/>
          <w:szCs w:val="24"/>
        </w:rPr>
        <w:t>Казахстан</w:t>
      </w:r>
      <w:proofErr w:type="spellEnd"/>
    </w:p>
    <w:p w:rsidR="00537382" w:rsidRPr="00EC371B" w:rsidRDefault="00EC371B">
      <w:pPr>
        <w:spacing w:after="0"/>
        <w:jc w:val="both"/>
        <w:rPr>
          <w:sz w:val="24"/>
          <w:szCs w:val="24"/>
        </w:rPr>
      </w:pPr>
      <w:bookmarkStart w:id="11" w:name="z16"/>
      <w:r w:rsidRPr="00EC371B">
        <w:rPr>
          <w:color w:val="000000"/>
          <w:sz w:val="24"/>
          <w:szCs w:val="24"/>
        </w:rPr>
        <w:t>      "СОГЛАСОВАН"</w:t>
      </w:r>
    </w:p>
    <w:bookmarkEnd w:id="11"/>
    <w:p w:rsidR="00537382" w:rsidRPr="00EC371B" w:rsidRDefault="00EC371B">
      <w:pPr>
        <w:spacing w:after="0"/>
        <w:jc w:val="both"/>
        <w:rPr>
          <w:sz w:val="24"/>
          <w:szCs w:val="24"/>
        </w:rPr>
      </w:pPr>
      <w:proofErr w:type="spellStart"/>
      <w:r w:rsidRPr="00EC371B">
        <w:rPr>
          <w:color w:val="000000"/>
          <w:sz w:val="24"/>
          <w:szCs w:val="24"/>
        </w:rPr>
        <w:t>Министерство</w:t>
      </w:r>
      <w:proofErr w:type="spellEnd"/>
      <w:r w:rsidRPr="00EC371B">
        <w:rPr>
          <w:color w:val="000000"/>
          <w:sz w:val="24"/>
          <w:szCs w:val="24"/>
        </w:rPr>
        <w:t xml:space="preserve"> </w:t>
      </w:r>
      <w:proofErr w:type="spellStart"/>
      <w:r w:rsidRPr="00EC371B">
        <w:rPr>
          <w:color w:val="000000"/>
          <w:sz w:val="24"/>
          <w:szCs w:val="24"/>
        </w:rPr>
        <w:t>обороны</w:t>
      </w:r>
      <w:proofErr w:type="spellEnd"/>
    </w:p>
    <w:p w:rsidR="00537382" w:rsidRPr="00EC371B" w:rsidRDefault="00EC371B">
      <w:pPr>
        <w:spacing w:after="0"/>
        <w:jc w:val="both"/>
        <w:rPr>
          <w:sz w:val="24"/>
          <w:szCs w:val="24"/>
        </w:rPr>
      </w:pPr>
      <w:proofErr w:type="spellStart"/>
      <w:r w:rsidRPr="00EC371B">
        <w:rPr>
          <w:color w:val="000000"/>
          <w:sz w:val="24"/>
          <w:szCs w:val="24"/>
        </w:rPr>
        <w:t>Республики</w:t>
      </w:r>
      <w:proofErr w:type="spellEnd"/>
      <w:r w:rsidRPr="00EC371B">
        <w:rPr>
          <w:color w:val="000000"/>
          <w:sz w:val="24"/>
          <w:szCs w:val="24"/>
        </w:rPr>
        <w:t xml:space="preserve"> </w:t>
      </w:r>
      <w:proofErr w:type="spellStart"/>
      <w:r w:rsidRPr="00EC371B">
        <w:rPr>
          <w:color w:val="000000"/>
          <w:sz w:val="24"/>
          <w:szCs w:val="24"/>
        </w:rPr>
        <w:t>Казахстан</w:t>
      </w:r>
      <w:proofErr w:type="spellEnd"/>
    </w:p>
    <w:p w:rsidR="00537382" w:rsidRPr="00EC371B" w:rsidRDefault="00EC371B">
      <w:pPr>
        <w:spacing w:after="0"/>
        <w:jc w:val="both"/>
        <w:rPr>
          <w:sz w:val="24"/>
          <w:szCs w:val="24"/>
        </w:rPr>
      </w:pPr>
      <w:bookmarkStart w:id="12" w:name="z17"/>
      <w:r w:rsidRPr="00EC371B">
        <w:rPr>
          <w:color w:val="000000"/>
          <w:sz w:val="24"/>
          <w:szCs w:val="24"/>
        </w:rPr>
        <w:t>      СОГЛАСОВАН"</w:t>
      </w:r>
    </w:p>
    <w:bookmarkEnd w:id="12"/>
    <w:p w:rsidR="00537382" w:rsidRPr="00EC371B" w:rsidRDefault="00EC371B">
      <w:pPr>
        <w:spacing w:after="0"/>
        <w:jc w:val="both"/>
        <w:rPr>
          <w:sz w:val="24"/>
          <w:szCs w:val="24"/>
        </w:rPr>
      </w:pPr>
      <w:proofErr w:type="spellStart"/>
      <w:r w:rsidRPr="00EC371B">
        <w:rPr>
          <w:color w:val="000000"/>
          <w:sz w:val="24"/>
          <w:szCs w:val="24"/>
        </w:rPr>
        <w:t>Министерство</w:t>
      </w:r>
      <w:proofErr w:type="spellEnd"/>
      <w:r w:rsidRPr="00EC371B">
        <w:rPr>
          <w:color w:val="000000"/>
          <w:sz w:val="24"/>
          <w:szCs w:val="24"/>
        </w:rPr>
        <w:t xml:space="preserve"> </w:t>
      </w:r>
      <w:proofErr w:type="spellStart"/>
      <w:r w:rsidRPr="00EC371B">
        <w:rPr>
          <w:color w:val="000000"/>
          <w:sz w:val="24"/>
          <w:szCs w:val="24"/>
        </w:rPr>
        <w:t>сельского</w:t>
      </w:r>
      <w:proofErr w:type="spellEnd"/>
      <w:r w:rsidRPr="00EC371B">
        <w:rPr>
          <w:color w:val="000000"/>
          <w:sz w:val="24"/>
          <w:szCs w:val="24"/>
        </w:rPr>
        <w:t xml:space="preserve"> </w:t>
      </w:r>
      <w:proofErr w:type="spellStart"/>
      <w:r w:rsidRPr="00EC371B">
        <w:rPr>
          <w:color w:val="000000"/>
          <w:sz w:val="24"/>
          <w:szCs w:val="24"/>
        </w:rPr>
        <w:t>хозяйства</w:t>
      </w:r>
      <w:proofErr w:type="spellEnd"/>
    </w:p>
    <w:p w:rsidR="00537382" w:rsidRPr="00EC371B" w:rsidRDefault="00EC371B">
      <w:pPr>
        <w:spacing w:after="0"/>
        <w:jc w:val="both"/>
        <w:rPr>
          <w:sz w:val="24"/>
          <w:szCs w:val="24"/>
        </w:rPr>
      </w:pPr>
      <w:proofErr w:type="spellStart"/>
      <w:r w:rsidRPr="00EC371B">
        <w:rPr>
          <w:color w:val="000000"/>
          <w:sz w:val="24"/>
          <w:szCs w:val="24"/>
        </w:rPr>
        <w:t>Республики</w:t>
      </w:r>
      <w:proofErr w:type="spellEnd"/>
      <w:r w:rsidRPr="00EC371B">
        <w:rPr>
          <w:color w:val="000000"/>
          <w:sz w:val="24"/>
          <w:szCs w:val="24"/>
        </w:rPr>
        <w:t xml:space="preserve"> </w:t>
      </w:r>
      <w:proofErr w:type="spellStart"/>
      <w:r w:rsidRPr="00EC371B">
        <w:rPr>
          <w:color w:val="000000"/>
          <w:sz w:val="24"/>
          <w:szCs w:val="24"/>
        </w:rPr>
        <w:t>Казахстан</w:t>
      </w:r>
      <w:proofErr w:type="spellEnd"/>
    </w:p>
    <w:p w:rsidR="00537382" w:rsidRPr="00EC371B" w:rsidRDefault="00EC371B">
      <w:pPr>
        <w:spacing w:after="0"/>
        <w:jc w:val="both"/>
        <w:rPr>
          <w:sz w:val="24"/>
          <w:szCs w:val="24"/>
        </w:rPr>
      </w:pPr>
      <w:bookmarkStart w:id="13" w:name="z18"/>
      <w:r w:rsidRPr="00EC371B">
        <w:rPr>
          <w:color w:val="000000"/>
          <w:sz w:val="24"/>
          <w:szCs w:val="24"/>
        </w:rPr>
        <w:lastRenderedPageBreak/>
        <w:t>      "СОГЛАСОВАН"</w:t>
      </w:r>
    </w:p>
    <w:bookmarkEnd w:id="13"/>
    <w:p w:rsidR="00537382" w:rsidRPr="00EC371B" w:rsidRDefault="00EC371B">
      <w:pPr>
        <w:spacing w:after="0"/>
        <w:jc w:val="both"/>
        <w:rPr>
          <w:sz w:val="24"/>
          <w:szCs w:val="24"/>
        </w:rPr>
      </w:pPr>
      <w:proofErr w:type="spellStart"/>
      <w:r w:rsidRPr="00EC371B">
        <w:rPr>
          <w:color w:val="000000"/>
          <w:sz w:val="24"/>
          <w:szCs w:val="24"/>
        </w:rPr>
        <w:t>Министерство</w:t>
      </w:r>
      <w:proofErr w:type="spellEnd"/>
      <w:r w:rsidRPr="00EC371B">
        <w:rPr>
          <w:color w:val="000000"/>
          <w:sz w:val="24"/>
          <w:szCs w:val="24"/>
        </w:rPr>
        <w:t xml:space="preserve"> </w:t>
      </w:r>
      <w:proofErr w:type="spellStart"/>
      <w:r w:rsidRPr="00EC371B">
        <w:rPr>
          <w:color w:val="000000"/>
          <w:sz w:val="24"/>
          <w:szCs w:val="24"/>
        </w:rPr>
        <w:t>финансов</w:t>
      </w:r>
      <w:proofErr w:type="spellEnd"/>
    </w:p>
    <w:p w:rsidR="00537382" w:rsidRPr="00EC371B" w:rsidRDefault="00EC371B">
      <w:pPr>
        <w:spacing w:after="0"/>
        <w:jc w:val="both"/>
        <w:rPr>
          <w:sz w:val="24"/>
          <w:szCs w:val="24"/>
        </w:rPr>
      </w:pPr>
      <w:proofErr w:type="spellStart"/>
      <w:r w:rsidRPr="00EC371B">
        <w:rPr>
          <w:color w:val="000000"/>
          <w:sz w:val="24"/>
          <w:szCs w:val="24"/>
        </w:rPr>
        <w:t>Республики</w:t>
      </w:r>
      <w:proofErr w:type="spellEnd"/>
      <w:r w:rsidRPr="00EC371B">
        <w:rPr>
          <w:color w:val="000000"/>
          <w:sz w:val="24"/>
          <w:szCs w:val="24"/>
        </w:rPr>
        <w:t xml:space="preserve"> </w:t>
      </w:r>
      <w:proofErr w:type="spellStart"/>
      <w:r w:rsidRPr="00EC371B">
        <w:rPr>
          <w:color w:val="000000"/>
          <w:sz w:val="24"/>
          <w:szCs w:val="24"/>
        </w:rPr>
        <w:t>Казахстан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4"/>
        <w:gridCol w:w="3823"/>
      </w:tblGrid>
      <w:tr w:rsidR="00537382" w:rsidRPr="00EC371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382" w:rsidRPr="00EC371B" w:rsidRDefault="00EC371B">
            <w:pPr>
              <w:spacing w:after="0"/>
              <w:jc w:val="center"/>
              <w:rPr>
                <w:sz w:val="24"/>
                <w:szCs w:val="24"/>
              </w:rPr>
            </w:pPr>
            <w:r w:rsidRPr="00EC37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382" w:rsidRPr="00EC371B" w:rsidRDefault="00EC371B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C371B">
              <w:rPr>
                <w:color w:val="000000"/>
                <w:sz w:val="24"/>
                <w:szCs w:val="24"/>
                <w:lang w:val="ru-RU"/>
              </w:rPr>
              <w:t>Приложение 1 к прика</w:t>
            </w:r>
            <w:r w:rsidRPr="00EC371B">
              <w:rPr>
                <w:color w:val="000000"/>
                <w:sz w:val="24"/>
                <w:szCs w:val="24"/>
                <w:lang w:val="ru-RU"/>
              </w:rPr>
              <w:t>зу</w:t>
            </w:r>
            <w:r w:rsidRPr="00EC371B">
              <w:rPr>
                <w:sz w:val="24"/>
                <w:szCs w:val="24"/>
                <w:lang w:val="ru-RU"/>
              </w:rPr>
              <w:br/>
            </w:r>
            <w:r w:rsidRPr="00EC371B">
              <w:rPr>
                <w:color w:val="000000"/>
                <w:sz w:val="24"/>
                <w:szCs w:val="24"/>
                <w:lang w:val="ru-RU"/>
              </w:rPr>
              <w:t>Министра образования и науки</w:t>
            </w:r>
            <w:r w:rsidRPr="00EC371B">
              <w:rPr>
                <w:sz w:val="24"/>
                <w:szCs w:val="24"/>
                <w:lang w:val="ru-RU"/>
              </w:rPr>
              <w:br/>
            </w:r>
            <w:r w:rsidRPr="00EC371B">
              <w:rPr>
                <w:color w:val="000000"/>
                <w:sz w:val="24"/>
                <w:szCs w:val="24"/>
                <w:lang w:val="ru-RU"/>
              </w:rPr>
              <w:t>Республики Казахстан</w:t>
            </w:r>
            <w:r w:rsidRPr="00EC371B">
              <w:rPr>
                <w:sz w:val="24"/>
                <w:szCs w:val="24"/>
                <w:lang w:val="ru-RU"/>
              </w:rPr>
              <w:br/>
            </w:r>
            <w:r w:rsidRPr="00EC371B">
              <w:rPr>
                <w:color w:val="000000"/>
                <w:sz w:val="24"/>
                <w:szCs w:val="24"/>
                <w:lang w:val="ru-RU"/>
              </w:rPr>
              <w:t>от 5 мая 2021 года № 204</w:t>
            </w:r>
          </w:p>
        </w:tc>
      </w:tr>
    </w:tbl>
    <w:p w:rsidR="00537382" w:rsidRPr="00EC371B" w:rsidRDefault="00EC371B">
      <w:pPr>
        <w:spacing w:after="0"/>
        <w:rPr>
          <w:sz w:val="24"/>
          <w:szCs w:val="24"/>
          <w:lang w:val="ru-RU"/>
        </w:rPr>
      </w:pPr>
      <w:bookmarkStart w:id="14" w:name="z20"/>
      <w:r w:rsidRPr="00EC371B">
        <w:rPr>
          <w:b/>
          <w:color w:val="000000"/>
          <w:sz w:val="24"/>
          <w:szCs w:val="24"/>
          <w:lang w:val="ru-RU"/>
        </w:rPr>
        <w:t xml:space="preserve"> Правила проведения мониторинга образовательных достижений обучающихся</w:t>
      </w:r>
    </w:p>
    <w:bookmarkEnd w:id="14"/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r w:rsidRPr="00EC371B">
        <w:rPr>
          <w:color w:val="FF0000"/>
          <w:sz w:val="24"/>
          <w:szCs w:val="24"/>
          <w:lang w:val="ru-RU"/>
        </w:rPr>
        <w:t xml:space="preserve"> </w:t>
      </w:r>
      <w:r w:rsidRPr="00EC371B">
        <w:rPr>
          <w:color w:val="FF0000"/>
          <w:sz w:val="24"/>
          <w:szCs w:val="24"/>
        </w:rPr>
        <w:t>     </w:t>
      </w:r>
      <w:r w:rsidRPr="00EC371B">
        <w:rPr>
          <w:color w:val="FF0000"/>
          <w:sz w:val="24"/>
          <w:szCs w:val="24"/>
          <w:lang w:val="ru-RU"/>
        </w:rPr>
        <w:t xml:space="preserve"> Сноска. Правила - в редакции приказа Министра просвещения РК от 25.04.2023 № 111</w:t>
      </w:r>
      <w:r w:rsidRPr="00EC371B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537382" w:rsidRPr="00EC371B" w:rsidRDefault="00EC371B">
      <w:pPr>
        <w:spacing w:after="0"/>
        <w:rPr>
          <w:sz w:val="24"/>
          <w:szCs w:val="24"/>
          <w:lang w:val="ru-RU"/>
        </w:rPr>
      </w:pPr>
      <w:bookmarkStart w:id="15" w:name="z79"/>
      <w:r w:rsidRPr="00EC371B">
        <w:rPr>
          <w:b/>
          <w:color w:val="000000"/>
          <w:sz w:val="24"/>
          <w:szCs w:val="24"/>
          <w:lang w:val="ru-RU"/>
        </w:rPr>
        <w:t xml:space="preserve"> Глава 1. Общие положения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16" w:name="z80"/>
      <w:bookmarkEnd w:id="15"/>
      <w:r w:rsidRPr="00EC371B">
        <w:rPr>
          <w:color w:val="000000"/>
          <w:sz w:val="24"/>
          <w:szCs w:val="24"/>
          <w:lang w:val="ru-RU"/>
        </w:rPr>
        <w:t xml:space="preserve"> </w:t>
      </w:r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1. Настоящие Правила проведения мониторинга образовательных достижений обучающихся (далее – Правила) разработаны </w:t>
      </w:r>
      <w:r w:rsidRPr="00EC371B">
        <w:rPr>
          <w:color w:val="000000"/>
          <w:sz w:val="24"/>
          <w:szCs w:val="24"/>
          <w:lang w:val="ru-RU"/>
        </w:rPr>
        <w:t>в соответствии с пунктом 15 Положения о Министерстве просвещения Республики Казахстан, утвержденных Постановлением Правительства Республики Казахстан от 19 августа 2022 года № 581 (далее – Положение) и определяют порядок проведения мониторинга образователь</w:t>
      </w:r>
      <w:r w:rsidRPr="00EC371B">
        <w:rPr>
          <w:color w:val="000000"/>
          <w:sz w:val="24"/>
          <w:szCs w:val="24"/>
          <w:lang w:val="ru-RU"/>
        </w:rPr>
        <w:t xml:space="preserve">ных достижений обучающихся на уровне начального, основного среднего образования, технического и профессионального, </w:t>
      </w:r>
      <w:proofErr w:type="spellStart"/>
      <w:r w:rsidRPr="00EC371B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EC371B">
        <w:rPr>
          <w:color w:val="000000"/>
          <w:sz w:val="24"/>
          <w:szCs w:val="24"/>
          <w:lang w:val="ru-RU"/>
        </w:rPr>
        <w:t xml:space="preserve"> образования.</w:t>
      </w:r>
    </w:p>
    <w:bookmarkEnd w:id="16"/>
    <w:p w:rsidR="00537382" w:rsidRPr="00EC371B" w:rsidRDefault="00EC371B">
      <w:pPr>
        <w:spacing w:after="0"/>
        <w:rPr>
          <w:sz w:val="24"/>
          <w:szCs w:val="24"/>
          <w:lang w:val="ru-RU"/>
        </w:rPr>
      </w:pPr>
      <w:r w:rsidRPr="00EC371B">
        <w:rPr>
          <w:color w:val="FF0000"/>
          <w:sz w:val="24"/>
          <w:szCs w:val="24"/>
        </w:rPr>
        <w:t>     </w:t>
      </w:r>
      <w:r w:rsidRPr="00EC371B">
        <w:rPr>
          <w:color w:val="FF0000"/>
          <w:sz w:val="24"/>
          <w:szCs w:val="24"/>
          <w:lang w:val="ru-RU"/>
        </w:rPr>
        <w:t xml:space="preserve"> Сноска. Пункт 1 - в редакции приказа </w:t>
      </w:r>
      <w:proofErr w:type="spellStart"/>
      <w:r w:rsidRPr="00EC371B">
        <w:rPr>
          <w:color w:val="FF0000"/>
          <w:sz w:val="24"/>
          <w:szCs w:val="24"/>
          <w:lang w:val="ru-RU"/>
        </w:rPr>
        <w:t>и.о</w:t>
      </w:r>
      <w:proofErr w:type="spellEnd"/>
      <w:r w:rsidRPr="00EC371B">
        <w:rPr>
          <w:color w:val="FF0000"/>
          <w:sz w:val="24"/>
          <w:szCs w:val="24"/>
          <w:lang w:val="ru-RU"/>
        </w:rPr>
        <w:t xml:space="preserve">. Министра просвещения РК от 27.06.2023 </w:t>
      </w:r>
      <w:r w:rsidRPr="00EC371B">
        <w:rPr>
          <w:color w:val="000000"/>
          <w:sz w:val="24"/>
          <w:szCs w:val="24"/>
          <w:lang w:val="ru-RU"/>
        </w:rPr>
        <w:t>№ 183</w:t>
      </w:r>
      <w:r w:rsidRPr="00EC371B">
        <w:rPr>
          <w:color w:val="FF0000"/>
          <w:sz w:val="24"/>
          <w:szCs w:val="24"/>
          <w:lang w:val="ru-RU"/>
        </w:rPr>
        <w:t xml:space="preserve"> (вводится в действие п</w:t>
      </w:r>
      <w:r w:rsidRPr="00EC371B">
        <w:rPr>
          <w:color w:val="FF0000"/>
          <w:sz w:val="24"/>
          <w:szCs w:val="24"/>
          <w:lang w:val="ru-RU"/>
        </w:rPr>
        <w:t>о истечении десяти календарных дней после дня его первого официального опубликования).</w:t>
      </w:r>
      <w:r w:rsidRPr="00EC371B">
        <w:rPr>
          <w:sz w:val="24"/>
          <w:szCs w:val="24"/>
          <w:lang w:val="ru-RU"/>
        </w:rPr>
        <w:br/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17" w:name="z81"/>
      <w:r w:rsidRPr="00EC371B">
        <w:rPr>
          <w:color w:val="000000"/>
          <w:sz w:val="24"/>
          <w:szCs w:val="24"/>
          <w:lang w:val="ru-RU"/>
        </w:rPr>
        <w:t xml:space="preserve"> </w:t>
      </w:r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2. Мониторинг образовательных достижений обучающихся (далее – МОДО) является независимым от организаций образования систематическим наблюдением за качеством обуч</w:t>
      </w:r>
      <w:r w:rsidRPr="00EC371B">
        <w:rPr>
          <w:color w:val="000000"/>
          <w:sz w:val="24"/>
          <w:szCs w:val="24"/>
          <w:lang w:val="ru-RU"/>
        </w:rPr>
        <w:t>ения на соответствие государственному общеобязательному стандарту соответствующего уровня образования, утвержденного приказом Министра просвещения Республики Казахстан от 3 августа 2022 года № 348 "Об утверждении государственных общеобязательных стандартов</w:t>
      </w:r>
      <w:r w:rsidRPr="00EC371B">
        <w:rPr>
          <w:color w:val="000000"/>
          <w:sz w:val="24"/>
          <w:szCs w:val="24"/>
          <w:lang w:val="ru-RU"/>
        </w:rPr>
        <w:t xml:space="preserve">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EC371B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EC371B">
        <w:rPr>
          <w:color w:val="000000"/>
          <w:sz w:val="24"/>
          <w:szCs w:val="24"/>
          <w:lang w:val="ru-RU"/>
        </w:rPr>
        <w:t xml:space="preserve"> образования" (зарегистрирован в Реестре государственной регистрации нормативных правовых актов под № 29031) (далее – ГОСО)</w:t>
      </w:r>
      <w:r w:rsidRPr="00EC371B">
        <w:rPr>
          <w:color w:val="000000"/>
          <w:sz w:val="24"/>
          <w:szCs w:val="24"/>
          <w:lang w:val="ru-RU"/>
        </w:rPr>
        <w:t>. МОДО включает в себя подготовку, проведение, обработку и анализ результатов с последующим оказанием методической помощи и выработкой рекомендаций по обеспечению качества образования.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18" w:name="z82"/>
      <w:bookmarkEnd w:id="17"/>
      <w:r w:rsidRPr="00EC371B">
        <w:rPr>
          <w:color w:val="000000"/>
          <w:sz w:val="24"/>
          <w:szCs w:val="24"/>
          <w:lang w:val="ru-RU"/>
        </w:rPr>
        <w:t xml:space="preserve"> </w:t>
      </w:r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3. В организациях начального, основного среднего образования МОД</w:t>
      </w:r>
      <w:r w:rsidRPr="00EC371B">
        <w:rPr>
          <w:color w:val="000000"/>
          <w:sz w:val="24"/>
          <w:szCs w:val="24"/>
          <w:lang w:val="ru-RU"/>
        </w:rPr>
        <w:t xml:space="preserve">О проводится в целях оценки качества </w:t>
      </w:r>
      <w:proofErr w:type="gramStart"/>
      <w:r w:rsidRPr="00EC371B">
        <w:rPr>
          <w:color w:val="000000"/>
          <w:sz w:val="24"/>
          <w:szCs w:val="24"/>
          <w:lang w:val="ru-RU"/>
        </w:rPr>
        <w:t>знаний</w:t>
      </w:r>
      <w:proofErr w:type="gramEnd"/>
      <w:r w:rsidRPr="00EC371B">
        <w:rPr>
          <w:color w:val="000000"/>
          <w:sz w:val="24"/>
          <w:szCs w:val="24"/>
          <w:lang w:val="ru-RU"/>
        </w:rPr>
        <w:t xml:space="preserve"> обучающихся в соответствии с требованиями ГОСО.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19" w:name="z83"/>
      <w:bookmarkEnd w:id="18"/>
      <w:r w:rsidRPr="00EC371B">
        <w:rPr>
          <w:color w:val="000000"/>
          <w:sz w:val="24"/>
          <w:szCs w:val="24"/>
          <w:lang w:val="ru-RU"/>
        </w:rPr>
        <w:t xml:space="preserve"> </w:t>
      </w:r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4. В организациях технического и профессионального, </w:t>
      </w:r>
      <w:proofErr w:type="spellStart"/>
      <w:r w:rsidRPr="00EC371B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EC371B">
        <w:rPr>
          <w:color w:val="000000"/>
          <w:sz w:val="24"/>
          <w:szCs w:val="24"/>
          <w:lang w:val="ru-RU"/>
        </w:rPr>
        <w:t xml:space="preserve"> образования МОДО осуществляется в целях определения результатов освоения общеобразовательны</w:t>
      </w:r>
      <w:r w:rsidRPr="00EC371B">
        <w:rPr>
          <w:color w:val="000000"/>
          <w:sz w:val="24"/>
          <w:szCs w:val="24"/>
          <w:lang w:val="ru-RU"/>
        </w:rPr>
        <w:t>х дисциплин и (или) профессиональных модулей или общепрофессиональных, специальных дисциплин в соответствии с требованиями ГОСО.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20" w:name="z84"/>
      <w:bookmarkEnd w:id="19"/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5. Правила распространяются на организации среднего (начального, основного среднего), технического и профессионального об</w:t>
      </w:r>
      <w:r w:rsidRPr="00EC371B">
        <w:rPr>
          <w:color w:val="000000"/>
          <w:sz w:val="24"/>
          <w:szCs w:val="24"/>
          <w:lang w:val="ru-RU"/>
        </w:rPr>
        <w:t xml:space="preserve">разования, </w:t>
      </w:r>
      <w:proofErr w:type="spellStart"/>
      <w:r w:rsidRPr="00EC371B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EC371B">
        <w:rPr>
          <w:color w:val="000000"/>
          <w:sz w:val="24"/>
          <w:szCs w:val="24"/>
          <w:lang w:val="ru-RU"/>
        </w:rPr>
        <w:t xml:space="preserve"> образования независимо от формы собственности, ведомственной подчиненности, вида.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21" w:name="z85"/>
      <w:bookmarkEnd w:id="20"/>
      <w:r w:rsidRPr="00EC371B">
        <w:rPr>
          <w:color w:val="000000"/>
          <w:sz w:val="24"/>
          <w:szCs w:val="24"/>
          <w:lang w:val="ru-RU"/>
        </w:rPr>
        <w:t xml:space="preserve"> </w:t>
      </w:r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6. МОДО проводится в организациях начального и основного среднего образования среди обучающихся 4 и 9 классов, в организациях технического и п</w:t>
      </w:r>
      <w:r w:rsidRPr="00EC371B">
        <w:rPr>
          <w:color w:val="000000"/>
          <w:sz w:val="24"/>
          <w:szCs w:val="24"/>
          <w:lang w:val="ru-RU"/>
        </w:rPr>
        <w:t xml:space="preserve">рофессионального, </w:t>
      </w:r>
      <w:proofErr w:type="spellStart"/>
      <w:r w:rsidRPr="00EC371B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EC371B">
        <w:rPr>
          <w:color w:val="000000"/>
          <w:sz w:val="24"/>
          <w:szCs w:val="24"/>
          <w:lang w:val="ru-RU"/>
        </w:rPr>
        <w:t xml:space="preserve"> образования среди обучающихся второго курса по общеобразовательным дисциплинам и (или) третьего курса по профессиональным модулям или </w:t>
      </w:r>
      <w:r w:rsidRPr="00EC371B">
        <w:rPr>
          <w:color w:val="000000"/>
          <w:sz w:val="24"/>
          <w:szCs w:val="24"/>
          <w:lang w:val="ru-RU"/>
        </w:rPr>
        <w:lastRenderedPageBreak/>
        <w:t xml:space="preserve">общепрофессиональным, специальным дисциплинам в соответствии с пунктом 4 статьи 55 Закона </w:t>
      </w:r>
      <w:r w:rsidRPr="00EC371B">
        <w:rPr>
          <w:color w:val="000000"/>
          <w:sz w:val="24"/>
          <w:szCs w:val="24"/>
          <w:lang w:val="ru-RU"/>
        </w:rPr>
        <w:t>Республики Казахстан "Об образовании" (далее – Закон).</w:t>
      </w:r>
    </w:p>
    <w:bookmarkEnd w:id="21"/>
    <w:p w:rsidR="00537382" w:rsidRPr="00EC371B" w:rsidRDefault="00EC371B">
      <w:pPr>
        <w:spacing w:after="0"/>
        <w:rPr>
          <w:sz w:val="24"/>
          <w:szCs w:val="24"/>
          <w:lang w:val="ru-RU"/>
        </w:rPr>
      </w:pPr>
      <w:r w:rsidRPr="00EC371B">
        <w:rPr>
          <w:color w:val="FF0000"/>
          <w:sz w:val="24"/>
          <w:szCs w:val="24"/>
        </w:rPr>
        <w:t>     </w:t>
      </w:r>
      <w:r w:rsidRPr="00EC371B">
        <w:rPr>
          <w:color w:val="FF0000"/>
          <w:sz w:val="24"/>
          <w:szCs w:val="24"/>
          <w:lang w:val="ru-RU"/>
        </w:rPr>
        <w:t xml:space="preserve"> Сноска. Пункт 6 - в редакции приказа </w:t>
      </w:r>
      <w:proofErr w:type="spellStart"/>
      <w:r w:rsidRPr="00EC371B">
        <w:rPr>
          <w:color w:val="FF0000"/>
          <w:sz w:val="24"/>
          <w:szCs w:val="24"/>
          <w:lang w:val="ru-RU"/>
        </w:rPr>
        <w:t>и.о</w:t>
      </w:r>
      <w:proofErr w:type="spellEnd"/>
      <w:r w:rsidRPr="00EC371B">
        <w:rPr>
          <w:color w:val="FF0000"/>
          <w:sz w:val="24"/>
          <w:szCs w:val="24"/>
          <w:lang w:val="ru-RU"/>
        </w:rPr>
        <w:t xml:space="preserve">. Министра просвещения РК от 27.06.2023 </w:t>
      </w:r>
      <w:r w:rsidRPr="00EC371B">
        <w:rPr>
          <w:color w:val="000000"/>
          <w:sz w:val="24"/>
          <w:szCs w:val="24"/>
          <w:lang w:val="ru-RU"/>
        </w:rPr>
        <w:t>№ 183</w:t>
      </w:r>
      <w:r w:rsidRPr="00EC371B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C371B">
        <w:rPr>
          <w:sz w:val="24"/>
          <w:szCs w:val="24"/>
          <w:lang w:val="ru-RU"/>
        </w:rPr>
        <w:br/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22" w:name="z86"/>
      <w:r w:rsidRPr="00EC371B">
        <w:rPr>
          <w:color w:val="000000"/>
          <w:sz w:val="24"/>
          <w:szCs w:val="24"/>
          <w:lang w:val="ru-RU"/>
        </w:rPr>
        <w:t xml:space="preserve"> </w:t>
      </w:r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7. Разработку тестовых заданий и проведение МОДО в организациях образования, указанных в пункте 6 настоящих Правил, осуществляет организация, определяемая уполномоченным органом в области образования (далее – Национальный координатор).</w:t>
      </w:r>
    </w:p>
    <w:p w:rsidR="00537382" w:rsidRPr="00EC371B" w:rsidRDefault="00EC371B">
      <w:pPr>
        <w:spacing w:after="0"/>
        <w:rPr>
          <w:sz w:val="24"/>
          <w:szCs w:val="24"/>
          <w:lang w:val="ru-RU"/>
        </w:rPr>
      </w:pPr>
      <w:bookmarkStart w:id="23" w:name="z87"/>
      <w:bookmarkEnd w:id="22"/>
      <w:r w:rsidRPr="00EC371B">
        <w:rPr>
          <w:b/>
          <w:color w:val="000000"/>
          <w:sz w:val="24"/>
          <w:szCs w:val="24"/>
          <w:lang w:val="ru-RU"/>
        </w:rPr>
        <w:t xml:space="preserve"> Глава 2. По</w:t>
      </w:r>
      <w:r w:rsidRPr="00EC371B">
        <w:rPr>
          <w:b/>
          <w:color w:val="000000"/>
          <w:sz w:val="24"/>
          <w:szCs w:val="24"/>
          <w:lang w:val="ru-RU"/>
        </w:rPr>
        <w:t>рядок проведения мониторинга образовательных достижений обучающихся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24" w:name="z88"/>
      <w:bookmarkEnd w:id="23"/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8. МОДО в 4 классах проводится в форме тестирования на языке обучения по трем направлениям (читательская грамотность, математическая грамотность, естественнонаучная грамотность) в эл</w:t>
      </w:r>
      <w:r w:rsidRPr="00EC371B">
        <w:rPr>
          <w:color w:val="000000"/>
          <w:sz w:val="24"/>
          <w:szCs w:val="24"/>
          <w:lang w:val="ru-RU"/>
        </w:rPr>
        <w:t>ектронном формате.</w:t>
      </w:r>
    </w:p>
    <w:p w:rsidR="00537382" w:rsidRPr="00EC371B" w:rsidRDefault="00EC371B">
      <w:pPr>
        <w:spacing w:after="0"/>
        <w:jc w:val="both"/>
        <w:rPr>
          <w:sz w:val="24"/>
          <w:szCs w:val="24"/>
        </w:rPr>
      </w:pPr>
      <w:bookmarkStart w:id="25" w:name="z89"/>
      <w:bookmarkEnd w:id="24"/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9. МОДО в 9 классах проводится в форме тестирования на языке обучения по двум направлениям (математическая грамотность, естественнонаучная грамотность), на трех языках (русском, казахском и английском) по одному направлению </w:t>
      </w:r>
      <w:r w:rsidRPr="00EC371B">
        <w:rPr>
          <w:color w:val="000000"/>
          <w:sz w:val="24"/>
          <w:szCs w:val="24"/>
        </w:rPr>
        <w:t>(</w:t>
      </w:r>
      <w:proofErr w:type="spellStart"/>
      <w:r w:rsidRPr="00EC371B">
        <w:rPr>
          <w:color w:val="000000"/>
          <w:sz w:val="24"/>
          <w:szCs w:val="24"/>
        </w:rPr>
        <w:t>грамот</w:t>
      </w:r>
      <w:r w:rsidRPr="00EC371B">
        <w:rPr>
          <w:color w:val="000000"/>
          <w:sz w:val="24"/>
          <w:szCs w:val="24"/>
        </w:rPr>
        <w:t>ность</w:t>
      </w:r>
      <w:proofErr w:type="spellEnd"/>
      <w:r w:rsidRPr="00EC371B">
        <w:rPr>
          <w:color w:val="000000"/>
          <w:sz w:val="24"/>
          <w:szCs w:val="24"/>
        </w:rPr>
        <w:t xml:space="preserve"> </w:t>
      </w:r>
      <w:proofErr w:type="spellStart"/>
      <w:r w:rsidRPr="00EC371B">
        <w:rPr>
          <w:color w:val="000000"/>
          <w:sz w:val="24"/>
          <w:szCs w:val="24"/>
        </w:rPr>
        <w:t>чтения</w:t>
      </w:r>
      <w:proofErr w:type="spellEnd"/>
      <w:r w:rsidRPr="00EC371B">
        <w:rPr>
          <w:color w:val="000000"/>
          <w:sz w:val="24"/>
          <w:szCs w:val="24"/>
        </w:rPr>
        <w:t xml:space="preserve">) в </w:t>
      </w:r>
      <w:proofErr w:type="spellStart"/>
      <w:r w:rsidRPr="00EC371B">
        <w:rPr>
          <w:color w:val="000000"/>
          <w:sz w:val="24"/>
          <w:szCs w:val="24"/>
        </w:rPr>
        <w:t>электронном</w:t>
      </w:r>
      <w:proofErr w:type="spellEnd"/>
      <w:r w:rsidRPr="00EC371B">
        <w:rPr>
          <w:color w:val="000000"/>
          <w:sz w:val="24"/>
          <w:szCs w:val="24"/>
        </w:rPr>
        <w:t xml:space="preserve"> </w:t>
      </w:r>
      <w:proofErr w:type="spellStart"/>
      <w:r w:rsidRPr="00EC371B">
        <w:rPr>
          <w:color w:val="000000"/>
          <w:sz w:val="24"/>
          <w:szCs w:val="24"/>
        </w:rPr>
        <w:t>формате</w:t>
      </w:r>
      <w:proofErr w:type="spellEnd"/>
      <w:r w:rsidRPr="00EC371B">
        <w:rPr>
          <w:color w:val="000000"/>
          <w:sz w:val="24"/>
          <w:szCs w:val="24"/>
        </w:rPr>
        <w:t>.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26" w:name="z90"/>
      <w:bookmarkEnd w:id="25"/>
      <w:r w:rsidRPr="00EC371B">
        <w:rPr>
          <w:color w:val="000000"/>
          <w:sz w:val="24"/>
          <w:szCs w:val="24"/>
        </w:rPr>
        <w:t xml:space="preserve">      </w:t>
      </w:r>
      <w:r w:rsidRPr="00EC371B">
        <w:rPr>
          <w:color w:val="000000"/>
          <w:sz w:val="24"/>
          <w:szCs w:val="24"/>
          <w:lang w:val="ru-RU"/>
        </w:rPr>
        <w:t xml:space="preserve">10. МОДО в организациях технического и профессионального, </w:t>
      </w:r>
      <w:proofErr w:type="spellStart"/>
      <w:r w:rsidRPr="00EC371B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EC371B">
        <w:rPr>
          <w:color w:val="000000"/>
          <w:sz w:val="24"/>
          <w:szCs w:val="24"/>
          <w:lang w:val="ru-RU"/>
        </w:rPr>
        <w:t xml:space="preserve"> образования проводится в форме тестирования на языке обучения в электронном формате.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27" w:name="z91"/>
      <w:bookmarkEnd w:id="26"/>
      <w:r w:rsidRPr="00EC371B">
        <w:rPr>
          <w:color w:val="000000"/>
          <w:sz w:val="24"/>
          <w:szCs w:val="24"/>
          <w:lang w:val="ru-RU"/>
        </w:rPr>
        <w:t xml:space="preserve"> </w:t>
      </w:r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11. Тестирование проводится ежегодно при организа</w:t>
      </w:r>
      <w:r w:rsidRPr="00EC371B">
        <w:rPr>
          <w:color w:val="000000"/>
          <w:sz w:val="24"/>
          <w:szCs w:val="24"/>
          <w:lang w:val="ru-RU"/>
        </w:rPr>
        <w:t xml:space="preserve">ции среднего образования в втором квартале и при организации технического и профессионального, </w:t>
      </w:r>
      <w:proofErr w:type="spellStart"/>
      <w:r w:rsidRPr="00EC371B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EC371B">
        <w:rPr>
          <w:color w:val="000000"/>
          <w:sz w:val="24"/>
          <w:szCs w:val="24"/>
          <w:lang w:val="ru-RU"/>
        </w:rPr>
        <w:t xml:space="preserve"> образования для обучающихся второго курса в четвертом квартале и (или) для обучающихся третьего курса в втором квартале. 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28" w:name="z92"/>
      <w:bookmarkEnd w:id="27"/>
      <w:r w:rsidRPr="00EC371B">
        <w:rPr>
          <w:color w:val="000000"/>
          <w:sz w:val="24"/>
          <w:szCs w:val="24"/>
          <w:lang w:val="ru-RU"/>
        </w:rPr>
        <w:t xml:space="preserve"> </w:t>
      </w:r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12. В МОДО принима</w:t>
      </w:r>
      <w:r w:rsidRPr="00EC371B">
        <w:rPr>
          <w:color w:val="000000"/>
          <w:sz w:val="24"/>
          <w:szCs w:val="24"/>
          <w:lang w:val="ru-RU"/>
        </w:rPr>
        <w:t>ют участие все обучающиеся, указанные в пункте 6 настоящих Правил, кроме обучающихся на дому (по состоянию здоровья) или в оздоровительных учреждениях санаторного типа для детей, нуждающихся в длительном лечении, а также лиц, отсутствующих на момент тестир</w:t>
      </w:r>
      <w:r w:rsidRPr="00EC371B">
        <w:rPr>
          <w:color w:val="000000"/>
          <w:sz w:val="24"/>
          <w:szCs w:val="24"/>
          <w:lang w:val="ru-RU"/>
        </w:rPr>
        <w:t>ования по объективным причинам (по состоянию здоровья, в случае смерти близких родственников, в связи с участием в соревнованиях и олимпиадах).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29" w:name="z93"/>
      <w:bookmarkEnd w:id="28"/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13. Уполномоченный орган в области образования (далее – уполномоченный орган) обеспечивает информирование </w:t>
      </w:r>
      <w:r w:rsidRPr="00EC371B">
        <w:rPr>
          <w:color w:val="000000"/>
          <w:sz w:val="24"/>
          <w:szCs w:val="24"/>
          <w:lang w:val="ru-RU"/>
        </w:rPr>
        <w:t>участников и общественности о работе по подготовке и проведению мероприятия за один месяц.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30" w:name="z94"/>
      <w:bookmarkEnd w:id="29"/>
      <w:r w:rsidRPr="00EC371B">
        <w:rPr>
          <w:color w:val="000000"/>
          <w:sz w:val="24"/>
          <w:szCs w:val="24"/>
          <w:lang w:val="ru-RU"/>
        </w:rPr>
        <w:t xml:space="preserve"> </w:t>
      </w:r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14. Перечень организаций среднего (начального, основного среднего), технического и профессионального образования, </w:t>
      </w:r>
      <w:proofErr w:type="spellStart"/>
      <w:r w:rsidRPr="00EC371B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EC371B">
        <w:rPr>
          <w:color w:val="000000"/>
          <w:sz w:val="24"/>
          <w:szCs w:val="24"/>
          <w:lang w:val="ru-RU"/>
        </w:rPr>
        <w:t xml:space="preserve"> образования в которых проводит</w:t>
      </w:r>
      <w:r w:rsidRPr="00EC371B">
        <w:rPr>
          <w:color w:val="000000"/>
          <w:sz w:val="24"/>
          <w:szCs w:val="24"/>
          <w:lang w:val="ru-RU"/>
        </w:rPr>
        <w:t>ся МОДО, ежегодно определяется уполномоченным органом в соответствии с пунктом 6 статьи 55 Закона. Отбор организаций образования осуществляется по следующим параметрам: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31" w:name="z95"/>
      <w:bookmarkEnd w:id="30"/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– территориальная принадлежность (город, село);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32" w:name="z96"/>
      <w:bookmarkEnd w:id="31"/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– вид общеобразовательного </w:t>
      </w:r>
      <w:r w:rsidRPr="00EC371B">
        <w:rPr>
          <w:color w:val="000000"/>
          <w:sz w:val="24"/>
          <w:szCs w:val="24"/>
          <w:lang w:val="ru-RU"/>
        </w:rPr>
        <w:t>учреждения (общеобразовательная школа, лицей, гимназия, школа-гимназия, школа-лицей);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33" w:name="z97"/>
      <w:bookmarkEnd w:id="32"/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– форма собственности (государственная, частная);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34" w:name="z98"/>
      <w:bookmarkEnd w:id="33"/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– язык обучения (казахский/ русский);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35" w:name="z99"/>
      <w:bookmarkEnd w:id="34"/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– процент участия организаций образования (25 %).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36" w:name="z100"/>
      <w:bookmarkEnd w:id="35"/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Ежегодно</w:t>
      </w:r>
      <w:r w:rsidRPr="00EC371B">
        <w:rPr>
          <w:color w:val="000000"/>
          <w:sz w:val="24"/>
          <w:szCs w:val="24"/>
          <w:lang w:val="ru-RU"/>
        </w:rPr>
        <w:t xml:space="preserve"> из этого числа организаций образования исключаются организации, принимавшие участие в МОДО в предыдущие учебные годы.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37" w:name="z101"/>
      <w:bookmarkEnd w:id="36"/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Отбор организаций образования осуществляется в результате загрузки сформированного рабочего списка в программное обеспечение для их</w:t>
      </w:r>
      <w:r w:rsidRPr="00EC371B">
        <w:rPr>
          <w:color w:val="000000"/>
          <w:sz w:val="24"/>
          <w:szCs w:val="24"/>
          <w:lang w:val="ru-RU"/>
        </w:rPr>
        <w:t xml:space="preserve"> случайной выборки.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38" w:name="z102"/>
      <w:bookmarkEnd w:id="37"/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15. В случаях ограничительных мероприятий, введения чрезвычайного положения, возникновения чрезвычайных ситуаций социального, природного и техногенного характера на определенной территории, уполномоченный орган принимает решение о</w:t>
      </w:r>
      <w:r w:rsidRPr="00EC371B">
        <w:rPr>
          <w:color w:val="000000"/>
          <w:sz w:val="24"/>
          <w:szCs w:val="24"/>
          <w:lang w:val="ru-RU"/>
        </w:rPr>
        <w:t xml:space="preserve">б отмене МОДО </w:t>
      </w:r>
      <w:r w:rsidRPr="00EC371B">
        <w:rPr>
          <w:color w:val="000000"/>
          <w:sz w:val="24"/>
          <w:szCs w:val="24"/>
          <w:lang w:val="ru-RU"/>
        </w:rPr>
        <w:lastRenderedPageBreak/>
        <w:t>на основании решения Министерства здравоохранения Республики Казахстан и Министерства чрезвычайных ситуаций Республики Казахстан или представления управлений образования областей и городов Астана, Алматы, Шымкент.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39" w:name="z103"/>
      <w:bookmarkEnd w:id="38"/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16. Количество, содерж</w:t>
      </w:r>
      <w:r w:rsidRPr="00EC371B">
        <w:rPr>
          <w:color w:val="000000"/>
          <w:sz w:val="24"/>
          <w:szCs w:val="24"/>
          <w:lang w:val="ru-RU"/>
        </w:rPr>
        <w:t>ание и форма тестовых заданий, а также количество часов, отводимых на тестирование, определяются спецификацией теста в соответствии с ГОСО.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40" w:name="z104"/>
      <w:bookmarkEnd w:id="39"/>
      <w:r w:rsidRPr="00EC371B">
        <w:rPr>
          <w:color w:val="000000"/>
          <w:sz w:val="24"/>
          <w:szCs w:val="24"/>
          <w:lang w:val="ru-RU"/>
        </w:rPr>
        <w:t xml:space="preserve"> </w:t>
      </w:r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Спецификация теста разрабатывается и утверждается Национальным координатором по согласованию с уполномоченным</w:t>
      </w:r>
      <w:r w:rsidRPr="00EC371B">
        <w:rPr>
          <w:color w:val="000000"/>
          <w:sz w:val="24"/>
          <w:szCs w:val="24"/>
          <w:lang w:val="ru-RU"/>
        </w:rPr>
        <w:t xml:space="preserve"> органом. 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41" w:name="z105"/>
      <w:bookmarkEnd w:id="40"/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17. Для организации и проведения МОДО в организациях образования уполномоченный орган утверждает список уполномоченных представителей Министерства просвещения, в который входят представители (ответственные) областных, районных органов упра</w:t>
      </w:r>
      <w:r w:rsidRPr="00EC371B">
        <w:rPr>
          <w:color w:val="000000"/>
          <w:sz w:val="24"/>
          <w:szCs w:val="24"/>
          <w:lang w:val="ru-RU"/>
        </w:rPr>
        <w:t>вления образованием, представители территориальных департаментов по обеспечению качества в сфере образования Комитета по обеспечению качества в сфере образования (далее – уполномоченные представители Министерства).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42" w:name="z106"/>
      <w:bookmarkEnd w:id="41"/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18. Контроль над соблюдением Правил</w:t>
      </w:r>
      <w:r w:rsidRPr="00EC371B">
        <w:rPr>
          <w:color w:val="000000"/>
          <w:sz w:val="24"/>
          <w:szCs w:val="24"/>
          <w:lang w:val="ru-RU"/>
        </w:rPr>
        <w:t xml:space="preserve"> проведения МОДО в организациях образования осуществляют уполномоченные представители Министерства в соответствии с настоящими Правилами.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43" w:name="z107"/>
      <w:bookmarkEnd w:id="42"/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19. До начала проведения тестирования уполномоченный представитель Министерства проверяет готовность компьютерны</w:t>
      </w:r>
      <w:r w:rsidRPr="00EC371B">
        <w:rPr>
          <w:color w:val="000000"/>
          <w:sz w:val="24"/>
          <w:szCs w:val="24"/>
          <w:lang w:val="ru-RU"/>
        </w:rPr>
        <w:t>х аудиторий и осуществляет идентификацию тестируемых лиц по посадочным листам с индивидуальным кодом тестируемого согласно списку обучающихся, предоставленному организацией образования.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44" w:name="z108"/>
      <w:bookmarkEnd w:id="43"/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Перед началом тестирования тестируемому предоставляются ссылка и</w:t>
      </w:r>
      <w:r w:rsidRPr="00EC371B">
        <w:rPr>
          <w:color w:val="000000"/>
          <w:sz w:val="24"/>
          <w:szCs w:val="24"/>
          <w:lang w:val="ru-RU"/>
        </w:rPr>
        <w:t xml:space="preserve"> параметры авторизации на веб-приложении (логин и пароль).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45" w:name="z109"/>
      <w:bookmarkEnd w:id="44"/>
      <w:r w:rsidRPr="00EC371B">
        <w:rPr>
          <w:color w:val="000000"/>
          <w:sz w:val="24"/>
          <w:szCs w:val="24"/>
          <w:lang w:val="ru-RU"/>
        </w:rPr>
        <w:t xml:space="preserve"> </w:t>
      </w:r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Уполномоченный представитель Министерства проводит разъяснительную работу с обучающимися по порядку проведения МОДО. 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46" w:name="z110"/>
      <w:bookmarkEnd w:id="45"/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20. При проведении тестирования обучающимся запрещается </w:t>
      </w:r>
      <w:r w:rsidRPr="00EC371B">
        <w:rPr>
          <w:color w:val="000000"/>
          <w:sz w:val="24"/>
          <w:szCs w:val="24"/>
          <w:lang w:val="ru-RU"/>
        </w:rPr>
        <w:t>разговаривать, пользоваться информацией на бумажных, электронных и иных носителях.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47" w:name="z111"/>
      <w:bookmarkEnd w:id="46"/>
      <w:r w:rsidRPr="00EC371B">
        <w:rPr>
          <w:color w:val="000000"/>
          <w:sz w:val="24"/>
          <w:szCs w:val="24"/>
          <w:lang w:val="ru-RU"/>
        </w:rPr>
        <w:t xml:space="preserve"> </w:t>
      </w:r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Во время прохождения тестирования не разрешается использовать справочную литературу (кроме таблицы Менделеева и таблицы растворимости солей), электронные записные кни</w:t>
      </w:r>
      <w:r w:rsidRPr="00EC371B">
        <w:rPr>
          <w:color w:val="000000"/>
          <w:sz w:val="24"/>
          <w:szCs w:val="24"/>
          <w:lang w:val="ru-RU"/>
        </w:rPr>
        <w:t xml:space="preserve">жки и принимающие- передающие электронные устройства (в том числе мобильные телефоны и иное электронное оборудование). 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48" w:name="z112"/>
      <w:bookmarkEnd w:id="47"/>
      <w:r w:rsidRPr="00EC371B">
        <w:rPr>
          <w:color w:val="000000"/>
          <w:sz w:val="24"/>
          <w:szCs w:val="24"/>
          <w:lang w:val="ru-RU"/>
        </w:rPr>
        <w:t xml:space="preserve"> </w:t>
      </w:r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В случае нарушения тестируемым настоящих Правил, уполномоченный представитель Министерства принимает решение об удалении тестируе</w:t>
      </w:r>
      <w:r w:rsidRPr="00EC371B">
        <w:rPr>
          <w:color w:val="000000"/>
          <w:sz w:val="24"/>
          <w:szCs w:val="24"/>
          <w:lang w:val="ru-RU"/>
        </w:rPr>
        <w:t>мого из аудитории, составляет акт выявления запрещенных предметов и удаления из аудитории тестируемого согласно приложению 1 к настоящим Правилам, результаты данного тестируемого аннулируются.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49" w:name="z113"/>
      <w:bookmarkEnd w:id="48"/>
      <w:r w:rsidRPr="00EC371B">
        <w:rPr>
          <w:color w:val="000000"/>
          <w:sz w:val="24"/>
          <w:szCs w:val="24"/>
          <w:lang w:val="ru-RU"/>
        </w:rPr>
        <w:t xml:space="preserve"> </w:t>
      </w:r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21. В случае выявления подставного лица уполномоченным п</w:t>
      </w:r>
      <w:r w:rsidRPr="00EC371B">
        <w:rPr>
          <w:color w:val="000000"/>
          <w:sz w:val="24"/>
          <w:szCs w:val="24"/>
          <w:lang w:val="ru-RU"/>
        </w:rPr>
        <w:t>редставителем Министерства составляется акт выявления подставного лица в ходе запуска или проведения тестирования согласно приложению 2 к настоящим Правилам.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50" w:name="z114"/>
      <w:bookmarkEnd w:id="49"/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22. Во время тестирования в аудиторию входят только уполномоченный представитель Министерств</w:t>
      </w:r>
      <w:r w:rsidRPr="00EC371B">
        <w:rPr>
          <w:color w:val="000000"/>
          <w:sz w:val="24"/>
          <w:szCs w:val="24"/>
          <w:lang w:val="ru-RU"/>
        </w:rPr>
        <w:t>а и руководитель организации.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51" w:name="z115"/>
      <w:bookmarkEnd w:id="50"/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23. При проведении тестирования обучающимся запрещается выходить из аудитории без разрешения уполномоченного представителя Министерства.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52" w:name="z116"/>
      <w:bookmarkEnd w:id="51"/>
      <w:r w:rsidRPr="00EC371B">
        <w:rPr>
          <w:color w:val="000000"/>
          <w:sz w:val="24"/>
          <w:szCs w:val="24"/>
          <w:lang w:val="ru-RU"/>
        </w:rPr>
        <w:t xml:space="preserve"> </w:t>
      </w:r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24. После проведения тестирования для выявления факторов, влияющих на резуль</w:t>
      </w:r>
      <w:r w:rsidRPr="00EC371B">
        <w:rPr>
          <w:color w:val="000000"/>
          <w:sz w:val="24"/>
          <w:szCs w:val="24"/>
          <w:lang w:val="ru-RU"/>
        </w:rPr>
        <w:t xml:space="preserve">таты обучения, проводится анонимное анкетирование среди обучающихся, педагогов и руководителей организаций образования. Анкета не содержит вопросы личного характера. 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53" w:name="z117"/>
      <w:bookmarkEnd w:id="52"/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25. Программное и техническое обеспечение процедур тестирования, статистическую обр</w:t>
      </w:r>
      <w:r w:rsidRPr="00EC371B">
        <w:rPr>
          <w:color w:val="000000"/>
          <w:sz w:val="24"/>
          <w:szCs w:val="24"/>
          <w:lang w:val="ru-RU"/>
        </w:rPr>
        <w:t>аботку результатов МОДО осуществляет Национальный координатор в сроки, установленные уполномоченным органом.</w:t>
      </w:r>
    </w:p>
    <w:p w:rsidR="00537382" w:rsidRPr="00EC371B" w:rsidRDefault="00EC371B">
      <w:pPr>
        <w:spacing w:after="0"/>
        <w:rPr>
          <w:sz w:val="24"/>
          <w:szCs w:val="24"/>
          <w:lang w:val="ru-RU"/>
        </w:rPr>
      </w:pPr>
      <w:bookmarkStart w:id="54" w:name="z118"/>
      <w:bookmarkEnd w:id="53"/>
      <w:r w:rsidRPr="00EC371B">
        <w:rPr>
          <w:b/>
          <w:color w:val="000000"/>
          <w:sz w:val="24"/>
          <w:szCs w:val="24"/>
          <w:lang w:val="ru-RU"/>
        </w:rPr>
        <w:t xml:space="preserve"> Глава 3. Публикация результатов и предоставления открытого доступа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55" w:name="z119"/>
      <w:bookmarkEnd w:id="54"/>
      <w:r w:rsidRPr="00EC371B">
        <w:rPr>
          <w:color w:val="000000"/>
          <w:sz w:val="24"/>
          <w:szCs w:val="24"/>
        </w:rPr>
        <w:lastRenderedPageBreak/>
        <w:t>     </w:t>
      </w:r>
      <w:r w:rsidRPr="00EC371B">
        <w:rPr>
          <w:color w:val="000000"/>
          <w:sz w:val="24"/>
          <w:szCs w:val="24"/>
          <w:lang w:val="ru-RU"/>
        </w:rPr>
        <w:t xml:space="preserve"> 26. Результаты МОДО доводятся до сведения организаций образования в течен</w:t>
      </w:r>
      <w:r w:rsidRPr="00EC371B">
        <w:rPr>
          <w:color w:val="000000"/>
          <w:sz w:val="24"/>
          <w:szCs w:val="24"/>
          <w:lang w:val="ru-RU"/>
        </w:rPr>
        <w:t>ие трех месяцев после дня его окончания и не имеют правовых последствий.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56" w:name="z120"/>
      <w:bookmarkEnd w:id="55"/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27. Информация о результатах МОДО размещается на </w:t>
      </w:r>
      <w:proofErr w:type="spellStart"/>
      <w:r w:rsidRPr="00EC371B">
        <w:rPr>
          <w:color w:val="000000"/>
          <w:sz w:val="24"/>
          <w:szCs w:val="24"/>
          <w:lang w:val="ru-RU"/>
        </w:rPr>
        <w:t>интернет-ресурсе</w:t>
      </w:r>
      <w:proofErr w:type="spellEnd"/>
      <w:r w:rsidRPr="00EC371B">
        <w:rPr>
          <w:color w:val="000000"/>
          <w:sz w:val="24"/>
          <w:szCs w:val="24"/>
          <w:lang w:val="ru-RU"/>
        </w:rPr>
        <w:t xml:space="preserve"> уполномоченного органа.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57" w:name="z121"/>
      <w:bookmarkEnd w:id="56"/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28. По результатам МОДО уполномоченный орган направляет организациям образования </w:t>
      </w:r>
      <w:r w:rsidRPr="00EC371B">
        <w:rPr>
          <w:color w:val="000000"/>
          <w:sz w:val="24"/>
          <w:szCs w:val="24"/>
          <w:lang w:val="ru-RU"/>
        </w:rPr>
        <w:t xml:space="preserve">в течении шести месяцев после дня его окончания, комплексный анализ результатов МОДО, методические рекомендации, подготовленные Республиканским государственным предприятием на праве хозяйственного ведения "Национальная академия образования имени И. </w:t>
      </w:r>
      <w:proofErr w:type="spellStart"/>
      <w:r w:rsidRPr="00EC371B">
        <w:rPr>
          <w:color w:val="000000"/>
          <w:sz w:val="24"/>
          <w:szCs w:val="24"/>
          <w:lang w:val="ru-RU"/>
        </w:rPr>
        <w:t>Алтынса</w:t>
      </w:r>
      <w:r w:rsidRPr="00EC371B">
        <w:rPr>
          <w:color w:val="000000"/>
          <w:sz w:val="24"/>
          <w:szCs w:val="24"/>
          <w:lang w:val="ru-RU"/>
        </w:rPr>
        <w:t>рина</w:t>
      </w:r>
      <w:proofErr w:type="spellEnd"/>
      <w:r w:rsidRPr="00EC371B">
        <w:rPr>
          <w:color w:val="000000"/>
          <w:sz w:val="24"/>
          <w:szCs w:val="24"/>
          <w:lang w:val="ru-RU"/>
        </w:rPr>
        <w:t>".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58" w:name="z122"/>
      <w:bookmarkEnd w:id="57"/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29. Уполномоченный орган формирует аналитический отчет, отражающий оценку текущей ситуации в сфере образования для его использования организациями, проводящими рейтинговые исследования, и включения в Национальный доклад о состоянии и развитии </w:t>
      </w:r>
      <w:r w:rsidRPr="00EC371B">
        <w:rPr>
          <w:color w:val="000000"/>
          <w:sz w:val="24"/>
          <w:szCs w:val="24"/>
          <w:lang w:val="ru-RU"/>
        </w:rPr>
        <w:t>системы образования в Республике Казахстан.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59" w:name="z123"/>
      <w:bookmarkEnd w:id="58"/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30. Ежегодно 10 % заданий МОДО выводятся из режима конфиденциальности и публикуются на </w:t>
      </w:r>
      <w:proofErr w:type="spellStart"/>
      <w:r w:rsidRPr="00EC371B">
        <w:rPr>
          <w:color w:val="000000"/>
          <w:sz w:val="24"/>
          <w:szCs w:val="24"/>
          <w:lang w:val="ru-RU"/>
        </w:rPr>
        <w:t>интернет-ресурсе</w:t>
      </w:r>
      <w:proofErr w:type="spellEnd"/>
      <w:r w:rsidRPr="00EC371B">
        <w:rPr>
          <w:color w:val="000000"/>
          <w:sz w:val="24"/>
          <w:szCs w:val="24"/>
          <w:lang w:val="ru-RU"/>
        </w:rPr>
        <w:t xml:space="preserve"> Национального координатора в виде сборников заданий и учебно-методических комплексов.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60" w:name="z124"/>
      <w:bookmarkEnd w:id="59"/>
      <w:r w:rsidRPr="00EC371B">
        <w:rPr>
          <w:color w:val="000000"/>
          <w:sz w:val="24"/>
          <w:szCs w:val="24"/>
          <w:lang w:val="ru-RU"/>
        </w:rPr>
        <w:t xml:space="preserve"> </w:t>
      </w:r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В течении шести месяцев после окончания МОДО на </w:t>
      </w:r>
      <w:proofErr w:type="spellStart"/>
      <w:r w:rsidRPr="00EC371B">
        <w:rPr>
          <w:color w:val="000000"/>
          <w:sz w:val="24"/>
          <w:szCs w:val="24"/>
          <w:lang w:val="ru-RU"/>
        </w:rPr>
        <w:t>интернет-ресурсе</w:t>
      </w:r>
      <w:proofErr w:type="spellEnd"/>
      <w:r w:rsidRPr="00EC371B">
        <w:rPr>
          <w:color w:val="000000"/>
          <w:sz w:val="24"/>
          <w:szCs w:val="24"/>
          <w:lang w:val="ru-RU"/>
        </w:rPr>
        <w:t xml:space="preserve"> Национального координатора публикуется база обезличенных тестовых и анкетных данных участников для исследователей в целях проведения собственного анализа.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5"/>
        <w:gridCol w:w="3902"/>
      </w:tblGrid>
      <w:tr w:rsidR="00537382" w:rsidRPr="00EC371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0"/>
          <w:p w:rsidR="00537382" w:rsidRPr="00EC371B" w:rsidRDefault="00EC371B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C37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382" w:rsidRPr="00EC371B" w:rsidRDefault="00EC371B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C371B">
              <w:rPr>
                <w:color w:val="000000"/>
                <w:sz w:val="24"/>
                <w:szCs w:val="24"/>
                <w:lang w:val="ru-RU"/>
              </w:rPr>
              <w:t>Приложение 1</w:t>
            </w:r>
            <w:r w:rsidRPr="00EC371B">
              <w:rPr>
                <w:sz w:val="24"/>
                <w:szCs w:val="24"/>
                <w:lang w:val="ru-RU"/>
              </w:rPr>
              <w:br/>
            </w:r>
            <w:r w:rsidRPr="00EC371B">
              <w:rPr>
                <w:color w:val="000000"/>
                <w:sz w:val="24"/>
                <w:szCs w:val="24"/>
                <w:lang w:val="ru-RU"/>
              </w:rPr>
              <w:t>к Правилам про</w:t>
            </w:r>
            <w:r w:rsidRPr="00EC371B">
              <w:rPr>
                <w:color w:val="000000"/>
                <w:sz w:val="24"/>
                <w:szCs w:val="24"/>
                <w:lang w:val="ru-RU"/>
              </w:rPr>
              <w:t>ведения</w:t>
            </w:r>
            <w:r w:rsidRPr="00EC371B">
              <w:rPr>
                <w:sz w:val="24"/>
                <w:szCs w:val="24"/>
                <w:lang w:val="ru-RU"/>
              </w:rPr>
              <w:br/>
            </w:r>
            <w:r w:rsidRPr="00EC371B">
              <w:rPr>
                <w:color w:val="000000"/>
                <w:sz w:val="24"/>
                <w:szCs w:val="24"/>
                <w:lang w:val="ru-RU"/>
              </w:rPr>
              <w:t>мониторинга образовательных</w:t>
            </w:r>
            <w:r w:rsidRPr="00EC371B">
              <w:rPr>
                <w:sz w:val="24"/>
                <w:szCs w:val="24"/>
                <w:lang w:val="ru-RU"/>
              </w:rPr>
              <w:br/>
            </w:r>
            <w:r w:rsidRPr="00EC371B">
              <w:rPr>
                <w:color w:val="000000"/>
                <w:sz w:val="24"/>
                <w:szCs w:val="24"/>
                <w:lang w:val="ru-RU"/>
              </w:rPr>
              <w:t>достижений обучающихся</w:t>
            </w:r>
          </w:p>
        </w:tc>
      </w:tr>
    </w:tbl>
    <w:p w:rsidR="00537382" w:rsidRPr="00EC371B" w:rsidRDefault="00EC371B">
      <w:pPr>
        <w:spacing w:after="0"/>
        <w:rPr>
          <w:sz w:val="24"/>
          <w:szCs w:val="24"/>
          <w:lang w:val="ru-RU"/>
        </w:rPr>
      </w:pPr>
      <w:bookmarkStart w:id="61" w:name="z126"/>
      <w:r w:rsidRPr="00EC371B">
        <w:rPr>
          <w:b/>
          <w:color w:val="000000"/>
          <w:sz w:val="24"/>
          <w:szCs w:val="24"/>
          <w:lang w:val="ru-RU"/>
        </w:rPr>
        <w:t xml:space="preserve"> Акт выявления запрещенных предметов и удаления из аудитории тестируемого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62" w:name="z127"/>
      <w:bookmarkEnd w:id="61"/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Организация образования _______________________________________________</w:t>
      </w:r>
    </w:p>
    <w:bookmarkEnd w:id="62"/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r w:rsidRPr="00EC371B">
        <w:rPr>
          <w:color w:val="000000"/>
          <w:sz w:val="24"/>
          <w:szCs w:val="24"/>
          <w:lang w:val="ru-RU"/>
        </w:rPr>
        <w:t>____________________________________________</w:t>
      </w:r>
      <w:r w:rsidRPr="00EC371B">
        <w:rPr>
          <w:color w:val="000000"/>
          <w:sz w:val="24"/>
          <w:szCs w:val="24"/>
          <w:lang w:val="ru-RU"/>
        </w:rPr>
        <w:t>__________________________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r w:rsidRPr="00EC371B">
        <w:rPr>
          <w:color w:val="000000"/>
          <w:sz w:val="24"/>
          <w:szCs w:val="24"/>
          <w:lang w:val="ru-RU"/>
        </w:rPr>
        <w:t>код наименование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r w:rsidRPr="00EC371B">
        <w:rPr>
          <w:color w:val="000000"/>
          <w:sz w:val="24"/>
          <w:szCs w:val="24"/>
          <w:lang w:val="ru-RU"/>
        </w:rPr>
        <w:t>Дата "____"__________ 20 ___ год Время _____ часов _________ минут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r w:rsidRPr="00EC371B">
        <w:rPr>
          <w:color w:val="000000"/>
          <w:sz w:val="24"/>
          <w:szCs w:val="24"/>
          <w:lang w:val="ru-RU"/>
        </w:rPr>
        <w:t>Уполномоченный представитель Министерства _____________________________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r w:rsidRPr="00EC371B">
        <w:rPr>
          <w:color w:val="000000"/>
          <w:sz w:val="24"/>
          <w:szCs w:val="24"/>
          <w:lang w:val="ru-RU"/>
        </w:rPr>
        <w:t>Ф.И.О у тестируемого: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r w:rsidRPr="00EC371B">
        <w:rPr>
          <w:color w:val="000000"/>
          <w:sz w:val="24"/>
          <w:szCs w:val="24"/>
          <w:lang w:val="ru-RU"/>
        </w:rPr>
        <w:t>Ф.И.О (при его наличии) ___________________________</w:t>
      </w:r>
      <w:r w:rsidRPr="00EC371B">
        <w:rPr>
          <w:color w:val="000000"/>
          <w:sz w:val="24"/>
          <w:szCs w:val="24"/>
          <w:lang w:val="ru-RU"/>
        </w:rPr>
        <w:t>_____________________,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r w:rsidRPr="00EC371B">
        <w:rPr>
          <w:color w:val="000000"/>
          <w:sz w:val="24"/>
          <w:szCs w:val="24"/>
          <w:lang w:val="ru-RU"/>
        </w:rPr>
        <w:t>ИКТ ______________________ из аудитории №__________, место № __________,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r w:rsidRPr="00EC371B">
        <w:rPr>
          <w:color w:val="000000"/>
          <w:sz w:val="24"/>
          <w:szCs w:val="24"/>
          <w:lang w:val="ru-RU"/>
        </w:rPr>
        <w:t>вариант № __________________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r w:rsidRPr="00EC371B">
        <w:rPr>
          <w:color w:val="000000"/>
          <w:sz w:val="24"/>
          <w:szCs w:val="24"/>
          <w:lang w:val="ru-RU"/>
        </w:rPr>
        <w:t>во время тестирования обнаружили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r w:rsidRPr="00EC371B">
        <w:rPr>
          <w:color w:val="000000"/>
          <w:sz w:val="24"/>
          <w:szCs w:val="24"/>
          <w:lang w:val="ru-RU"/>
        </w:rPr>
        <w:t>______________________________________________________________________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r w:rsidRPr="00EC371B">
        <w:rPr>
          <w:color w:val="000000"/>
          <w:sz w:val="24"/>
          <w:szCs w:val="24"/>
          <w:lang w:val="ru-RU"/>
        </w:rPr>
        <w:t>___________________________</w:t>
      </w:r>
      <w:r w:rsidRPr="00EC371B">
        <w:rPr>
          <w:color w:val="000000"/>
          <w:sz w:val="24"/>
          <w:szCs w:val="24"/>
          <w:lang w:val="ru-RU"/>
        </w:rPr>
        <w:t>___________________________________________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r w:rsidRPr="00EC371B">
        <w:rPr>
          <w:color w:val="000000"/>
          <w:sz w:val="24"/>
          <w:szCs w:val="24"/>
          <w:lang w:val="ru-RU"/>
        </w:rPr>
        <w:t>(наименование (марка, количество) обнаруженного предмета)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r w:rsidRPr="00EC371B">
        <w:rPr>
          <w:color w:val="000000"/>
          <w:sz w:val="24"/>
          <w:szCs w:val="24"/>
          <w:lang w:val="ru-RU"/>
        </w:rPr>
        <w:t>что является нарушением пункта 20 Правил проведения мониторинга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r w:rsidRPr="00EC371B">
        <w:rPr>
          <w:color w:val="000000"/>
          <w:sz w:val="24"/>
          <w:szCs w:val="24"/>
          <w:lang w:val="ru-RU"/>
        </w:rPr>
        <w:t>образовательных достижений обучающихся. Учитывая данный факт, постановили: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r w:rsidRPr="00EC371B">
        <w:rPr>
          <w:color w:val="000000"/>
          <w:sz w:val="24"/>
          <w:szCs w:val="24"/>
          <w:lang w:val="ru-RU"/>
        </w:rPr>
        <w:t xml:space="preserve">- изъять </w:t>
      </w:r>
      <w:r w:rsidRPr="00EC371B">
        <w:rPr>
          <w:color w:val="000000"/>
          <w:sz w:val="24"/>
          <w:szCs w:val="24"/>
          <w:lang w:val="ru-RU"/>
        </w:rPr>
        <w:t>материал тестирования; - удалить из аудитории №______ и аннулировать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r w:rsidRPr="00EC371B">
        <w:rPr>
          <w:color w:val="000000"/>
          <w:sz w:val="24"/>
          <w:szCs w:val="24"/>
          <w:lang w:val="ru-RU"/>
        </w:rPr>
        <w:t>результаты тестирования: Ф.И.О (при его наличии) __________________________,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r w:rsidRPr="00EC371B">
        <w:rPr>
          <w:color w:val="000000"/>
          <w:sz w:val="24"/>
          <w:szCs w:val="24"/>
          <w:lang w:val="ru-RU"/>
        </w:rPr>
        <w:t>ИКТ__________________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r w:rsidRPr="00EC371B">
        <w:rPr>
          <w:color w:val="000000"/>
          <w:sz w:val="24"/>
          <w:szCs w:val="24"/>
          <w:lang w:val="ru-RU"/>
        </w:rPr>
        <w:t>_______________________________________________________________________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r w:rsidRPr="00EC371B">
        <w:rPr>
          <w:color w:val="000000"/>
          <w:sz w:val="24"/>
          <w:szCs w:val="24"/>
          <w:lang w:val="ru-RU"/>
        </w:rPr>
        <w:t xml:space="preserve">подписи и Ф.И.О </w:t>
      </w:r>
      <w:r w:rsidRPr="00EC371B">
        <w:rPr>
          <w:color w:val="000000"/>
          <w:sz w:val="24"/>
          <w:szCs w:val="24"/>
          <w:lang w:val="ru-RU"/>
        </w:rPr>
        <w:t>(при его наличии) лиц, составивших настоящий акт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r w:rsidRPr="00EC371B">
        <w:rPr>
          <w:color w:val="000000"/>
          <w:sz w:val="24"/>
          <w:szCs w:val="24"/>
          <w:lang w:val="ru-RU"/>
        </w:rPr>
        <w:t>С актом ознакомлены: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r w:rsidRPr="00EC371B">
        <w:rPr>
          <w:color w:val="000000"/>
          <w:sz w:val="24"/>
          <w:szCs w:val="24"/>
          <w:lang w:val="ru-RU"/>
        </w:rPr>
        <w:t>_______________________________________________________________________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r w:rsidRPr="00EC371B">
        <w:rPr>
          <w:color w:val="000000"/>
          <w:sz w:val="24"/>
          <w:szCs w:val="24"/>
          <w:lang w:val="ru-RU"/>
        </w:rPr>
        <w:t>(подпись и Ф.И.О (при его наличии) тестируемого)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r w:rsidRPr="00EC371B">
        <w:rPr>
          <w:color w:val="000000"/>
          <w:sz w:val="24"/>
          <w:szCs w:val="24"/>
          <w:lang w:val="ru-RU"/>
        </w:rPr>
        <w:t>_______________________________________________________________________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r w:rsidRPr="00EC371B">
        <w:rPr>
          <w:color w:val="000000"/>
          <w:sz w:val="24"/>
          <w:szCs w:val="24"/>
          <w:lang w:val="ru-RU"/>
        </w:rPr>
        <w:lastRenderedPageBreak/>
        <w:t>(подпись и Ф.И.О уполномоченного представителя Министерства)</w:t>
      </w:r>
    </w:p>
    <w:p w:rsidR="00537382" w:rsidRPr="00EC371B" w:rsidRDefault="00537382">
      <w:pPr>
        <w:spacing w:after="0"/>
        <w:jc w:val="both"/>
        <w:rPr>
          <w:sz w:val="24"/>
          <w:szCs w:val="24"/>
          <w:lang w:val="ru-RU"/>
        </w:rPr>
      </w:pPr>
    </w:p>
    <w:p w:rsidR="00537382" w:rsidRPr="00EC371B" w:rsidRDefault="00EC371B">
      <w:pPr>
        <w:spacing w:after="0"/>
        <w:jc w:val="both"/>
        <w:rPr>
          <w:sz w:val="24"/>
          <w:szCs w:val="24"/>
        </w:rPr>
      </w:pPr>
      <w:r w:rsidRPr="00EC371B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1549400" cy="1384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382" w:rsidRPr="00EC371B" w:rsidRDefault="00EC371B">
      <w:pPr>
        <w:spacing w:after="0"/>
        <w:rPr>
          <w:sz w:val="24"/>
          <w:szCs w:val="24"/>
        </w:rPr>
      </w:pPr>
      <w:r w:rsidRPr="00EC371B">
        <w:rPr>
          <w:sz w:val="24"/>
          <w:szCs w:val="24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5"/>
        <w:gridCol w:w="3902"/>
      </w:tblGrid>
      <w:tr w:rsidR="00537382" w:rsidRPr="00EC371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382" w:rsidRPr="00EC371B" w:rsidRDefault="00EC371B">
            <w:pPr>
              <w:spacing w:after="0"/>
              <w:jc w:val="center"/>
              <w:rPr>
                <w:sz w:val="24"/>
                <w:szCs w:val="24"/>
              </w:rPr>
            </w:pPr>
            <w:r w:rsidRPr="00EC37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382" w:rsidRPr="00EC371B" w:rsidRDefault="00EC371B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C371B">
              <w:rPr>
                <w:color w:val="000000"/>
                <w:sz w:val="24"/>
                <w:szCs w:val="24"/>
                <w:lang w:val="ru-RU"/>
              </w:rPr>
              <w:t>Приложение 2</w:t>
            </w:r>
            <w:r w:rsidRPr="00EC371B">
              <w:rPr>
                <w:sz w:val="24"/>
                <w:szCs w:val="24"/>
                <w:lang w:val="ru-RU"/>
              </w:rPr>
              <w:br/>
            </w:r>
            <w:r w:rsidRPr="00EC371B">
              <w:rPr>
                <w:color w:val="000000"/>
                <w:sz w:val="24"/>
                <w:szCs w:val="24"/>
                <w:lang w:val="ru-RU"/>
              </w:rPr>
              <w:t>к Правилам проведения</w:t>
            </w:r>
            <w:r w:rsidRPr="00EC371B">
              <w:rPr>
                <w:sz w:val="24"/>
                <w:szCs w:val="24"/>
                <w:lang w:val="ru-RU"/>
              </w:rPr>
              <w:br/>
            </w:r>
            <w:r w:rsidRPr="00EC371B">
              <w:rPr>
                <w:color w:val="000000"/>
                <w:sz w:val="24"/>
                <w:szCs w:val="24"/>
                <w:lang w:val="ru-RU"/>
              </w:rPr>
              <w:t>мониторинга образовательных</w:t>
            </w:r>
            <w:r w:rsidRPr="00EC371B">
              <w:rPr>
                <w:sz w:val="24"/>
                <w:szCs w:val="24"/>
                <w:lang w:val="ru-RU"/>
              </w:rPr>
              <w:br/>
            </w:r>
            <w:r w:rsidRPr="00EC371B">
              <w:rPr>
                <w:color w:val="000000"/>
                <w:sz w:val="24"/>
                <w:szCs w:val="24"/>
                <w:lang w:val="ru-RU"/>
              </w:rPr>
              <w:t>достижений обучающихся</w:t>
            </w:r>
          </w:p>
        </w:tc>
      </w:tr>
    </w:tbl>
    <w:p w:rsidR="00537382" w:rsidRPr="00EC371B" w:rsidRDefault="00EC371B">
      <w:pPr>
        <w:spacing w:after="0"/>
        <w:rPr>
          <w:sz w:val="24"/>
          <w:szCs w:val="24"/>
          <w:lang w:val="ru-RU"/>
        </w:rPr>
      </w:pPr>
      <w:bookmarkStart w:id="63" w:name="z129"/>
      <w:r w:rsidRPr="00EC371B">
        <w:rPr>
          <w:b/>
          <w:color w:val="000000"/>
          <w:sz w:val="24"/>
          <w:szCs w:val="24"/>
          <w:lang w:val="ru-RU"/>
        </w:rPr>
        <w:t xml:space="preserve"> Акт выявления подставного ли</w:t>
      </w:r>
      <w:r w:rsidRPr="00EC371B">
        <w:rPr>
          <w:b/>
          <w:color w:val="000000"/>
          <w:sz w:val="24"/>
          <w:szCs w:val="24"/>
          <w:lang w:val="ru-RU"/>
        </w:rPr>
        <w:t>ца в ходе запуска или проведения тестирования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64" w:name="z130"/>
      <w:bookmarkEnd w:id="63"/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Организация образования __________________________________________________</w:t>
      </w:r>
    </w:p>
    <w:bookmarkEnd w:id="64"/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r w:rsidRPr="00EC371B">
        <w:rPr>
          <w:color w:val="000000"/>
          <w:sz w:val="24"/>
          <w:szCs w:val="24"/>
          <w:lang w:val="ru-RU"/>
        </w:rPr>
        <w:t>_________________________________________________________________________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r w:rsidRPr="00EC371B">
        <w:rPr>
          <w:color w:val="000000"/>
          <w:sz w:val="24"/>
          <w:szCs w:val="24"/>
          <w:lang w:val="ru-RU"/>
        </w:rPr>
        <w:t>код наименование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r w:rsidRPr="00EC371B">
        <w:rPr>
          <w:color w:val="000000"/>
          <w:sz w:val="24"/>
          <w:szCs w:val="24"/>
          <w:lang w:val="ru-RU"/>
        </w:rPr>
        <w:t xml:space="preserve">Дата"______"___________ 20 ____г. </w:t>
      </w:r>
      <w:r w:rsidRPr="00EC371B">
        <w:rPr>
          <w:color w:val="000000"/>
          <w:sz w:val="24"/>
          <w:szCs w:val="24"/>
          <w:lang w:val="ru-RU"/>
        </w:rPr>
        <w:t>Время______ ч. ________ мин.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r w:rsidRPr="00EC371B">
        <w:rPr>
          <w:color w:val="000000"/>
          <w:sz w:val="24"/>
          <w:szCs w:val="24"/>
          <w:lang w:val="ru-RU"/>
        </w:rPr>
        <w:t>Уполномоченный представитель Министерства _______________________________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r w:rsidRPr="00EC371B">
        <w:rPr>
          <w:color w:val="000000"/>
          <w:sz w:val="24"/>
          <w:szCs w:val="24"/>
          <w:lang w:val="ru-RU"/>
        </w:rPr>
        <w:t>Ф.И.О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r w:rsidRPr="00EC371B">
        <w:rPr>
          <w:color w:val="000000"/>
          <w:sz w:val="24"/>
          <w:szCs w:val="24"/>
          <w:lang w:val="ru-RU"/>
        </w:rPr>
        <w:t>выявлен факт попытки входа в здание организации образования для сдачи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r w:rsidRPr="00EC371B">
        <w:rPr>
          <w:color w:val="000000"/>
          <w:sz w:val="24"/>
          <w:szCs w:val="24"/>
          <w:lang w:val="ru-RU"/>
        </w:rPr>
        <w:t>тестирования вместо тестируемого __________________________________________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r w:rsidRPr="00EC371B">
        <w:rPr>
          <w:color w:val="000000"/>
          <w:sz w:val="24"/>
          <w:szCs w:val="24"/>
          <w:lang w:val="ru-RU"/>
        </w:rPr>
        <w:t>(</w:t>
      </w:r>
      <w:r w:rsidRPr="00EC371B">
        <w:rPr>
          <w:color w:val="000000"/>
          <w:sz w:val="24"/>
          <w:szCs w:val="24"/>
          <w:lang w:val="ru-RU"/>
        </w:rPr>
        <w:t>Ф.И.О. (при его наличии) и ИКТ) гражданина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r w:rsidRPr="00EC371B">
        <w:rPr>
          <w:color w:val="000000"/>
          <w:sz w:val="24"/>
          <w:szCs w:val="24"/>
          <w:lang w:val="ru-RU"/>
        </w:rPr>
        <w:t>_________________________________________________________________________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r w:rsidRPr="00EC371B">
        <w:rPr>
          <w:color w:val="000000"/>
          <w:sz w:val="24"/>
          <w:szCs w:val="24"/>
          <w:lang w:val="ru-RU"/>
        </w:rPr>
        <w:t>Ф.И.О (при его наличии)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r w:rsidRPr="00EC371B">
        <w:rPr>
          <w:color w:val="000000"/>
          <w:sz w:val="24"/>
          <w:szCs w:val="24"/>
          <w:lang w:val="ru-RU"/>
        </w:rPr>
        <w:t>Учитывая данный факт, постановили: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r w:rsidRPr="00EC371B">
        <w:rPr>
          <w:color w:val="000000"/>
          <w:sz w:val="24"/>
          <w:szCs w:val="24"/>
          <w:lang w:val="ru-RU"/>
        </w:rPr>
        <w:t>Тестируемого ____________________________________________________________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r w:rsidRPr="00EC371B">
        <w:rPr>
          <w:color w:val="000000"/>
          <w:sz w:val="24"/>
          <w:szCs w:val="24"/>
          <w:lang w:val="ru-RU"/>
        </w:rPr>
        <w:t xml:space="preserve">Ф.И.О </w:t>
      </w:r>
      <w:r w:rsidRPr="00EC371B">
        <w:rPr>
          <w:color w:val="000000"/>
          <w:sz w:val="24"/>
          <w:szCs w:val="24"/>
          <w:lang w:val="ru-RU"/>
        </w:rPr>
        <w:t>(при его наличии)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r w:rsidRPr="00EC371B">
        <w:rPr>
          <w:color w:val="000000"/>
          <w:sz w:val="24"/>
          <w:szCs w:val="24"/>
          <w:lang w:val="ru-RU"/>
        </w:rPr>
        <w:t>в здание организации образования для сдачи тестирования не допускать/изъять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r w:rsidRPr="00EC371B">
        <w:rPr>
          <w:color w:val="000000"/>
          <w:sz w:val="24"/>
          <w:szCs w:val="24"/>
          <w:lang w:val="ru-RU"/>
        </w:rPr>
        <w:t>экзаменационный материал и удалить из аудитории №______ с аннулированием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r w:rsidRPr="00EC371B">
        <w:rPr>
          <w:color w:val="000000"/>
          <w:sz w:val="24"/>
          <w:szCs w:val="24"/>
          <w:lang w:val="ru-RU"/>
        </w:rPr>
        <w:t>результатов тестирования Ф.И.О (при его наличии) ___________________ ИКТ ____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r w:rsidRPr="00EC371B">
        <w:rPr>
          <w:color w:val="000000"/>
          <w:sz w:val="24"/>
          <w:szCs w:val="24"/>
          <w:lang w:val="ru-RU"/>
        </w:rPr>
        <w:t>С актом озн</w:t>
      </w:r>
      <w:r w:rsidRPr="00EC371B">
        <w:rPr>
          <w:color w:val="000000"/>
          <w:sz w:val="24"/>
          <w:szCs w:val="24"/>
          <w:lang w:val="ru-RU"/>
        </w:rPr>
        <w:t>акомлены: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r w:rsidRPr="00EC371B">
        <w:rPr>
          <w:color w:val="000000"/>
          <w:sz w:val="24"/>
          <w:szCs w:val="24"/>
          <w:lang w:val="ru-RU"/>
        </w:rPr>
        <w:t>________________________________________________________________________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r w:rsidRPr="00EC371B">
        <w:rPr>
          <w:color w:val="000000"/>
          <w:sz w:val="24"/>
          <w:szCs w:val="24"/>
          <w:lang w:val="ru-RU"/>
        </w:rPr>
        <w:t>(подпись и Ф.И.О (при его наличии) тестируемого/подставного лица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r w:rsidRPr="00EC371B">
        <w:rPr>
          <w:color w:val="000000"/>
          <w:sz w:val="24"/>
          <w:szCs w:val="24"/>
          <w:lang w:val="ru-RU"/>
        </w:rPr>
        <w:t>________________________________________________________________________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r w:rsidRPr="00EC371B">
        <w:rPr>
          <w:color w:val="000000"/>
          <w:sz w:val="24"/>
          <w:szCs w:val="24"/>
          <w:lang w:val="ru-RU"/>
        </w:rPr>
        <w:t>(подпись и Ф.И.О (уполномоченного п</w:t>
      </w:r>
      <w:r w:rsidRPr="00EC371B">
        <w:rPr>
          <w:color w:val="000000"/>
          <w:sz w:val="24"/>
          <w:szCs w:val="24"/>
          <w:lang w:val="ru-RU"/>
        </w:rPr>
        <w:t>редставителя Министерства)</w:t>
      </w:r>
    </w:p>
    <w:p w:rsidR="00537382" w:rsidRPr="00EC371B" w:rsidRDefault="00537382">
      <w:pPr>
        <w:spacing w:after="0"/>
        <w:jc w:val="both"/>
        <w:rPr>
          <w:sz w:val="24"/>
          <w:szCs w:val="24"/>
          <w:lang w:val="ru-RU"/>
        </w:rPr>
      </w:pPr>
    </w:p>
    <w:p w:rsidR="00537382" w:rsidRPr="00EC371B" w:rsidRDefault="00EC371B">
      <w:pPr>
        <w:spacing w:after="0"/>
        <w:jc w:val="both"/>
        <w:rPr>
          <w:sz w:val="24"/>
          <w:szCs w:val="24"/>
        </w:rPr>
      </w:pPr>
      <w:r w:rsidRPr="00EC371B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1549400" cy="1384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382" w:rsidRPr="00EC371B" w:rsidRDefault="00EC371B">
      <w:pPr>
        <w:spacing w:after="0"/>
        <w:rPr>
          <w:sz w:val="24"/>
          <w:szCs w:val="24"/>
        </w:rPr>
      </w:pPr>
      <w:r w:rsidRPr="00EC371B">
        <w:rPr>
          <w:sz w:val="24"/>
          <w:szCs w:val="24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4"/>
        <w:gridCol w:w="3823"/>
      </w:tblGrid>
      <w:tr w:rsidR="00537382" w:rsidRPr="00EC371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382" w:rsidRPr="00EC371B" w:rsidRDefault="00EC371B">
            <w:pPr>
              <w:spacing w:after="0"/>
              <w:jc w:val="center"/>
              <w:rPr>
                <w:sz w:val="24"/>
                <w:szCs w:val="24"/>
              </w:rPr>
            </w:pPr>
            <w:r w:rsidRPr="00EC371B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382" w:rsidRPr="00EC371B" w:rsidRDefault="00EC371B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C371B">
              <w:rPr>
                <w:color w:val="000000"/>
                <w:sz w:val="24"/>
                <w:szCs w:val="24"/>
                <w:lang w:val="ru-RU"/>
              </w:rPr>
              <w:t>Приложение 2 к приказу</w:t>
            </w:r>
            <w:r w:rsidRPr="00EC371B">
              <w:rPr>
                <w:sz w:val="24"/>
                <w:szCs w:val="24"/>
                <w:lang w:val="ru-RU"/>
              </w:rPr>
              <w:br/>
            </w:r>
            <w:r w:rsidRPr="00EC371B">
              <w:rPr>
                <w:color w:val="000000"/>
                <w:sz w:val="24"/>
                <w:szCs w:val="24"/>
                <w:lang w:val="ru-RU"/>
              </w:rPr>
              <w:t>Министр образования и науки</w:t>
            </w:r>
            <w:r w:rsidRPr="00EC371B">
              <w:rPr>
                <w:sz w:val="24"/>
                <w:szCs w:val="24"/>
                <w:lang w:val="ru-RU"/>
              </w:rPr>
              <w:br/>
            </w:r>
            <w:r w:rsidRPr="00EC371B">
              <w:rPr>
                <w:color w:val="000000"/>
                <w:sz w:val="24"/>
                <w:szCs w:val="24"/>
                <w:lang w:val="ru-RU"/>
              </w:rPr>
              <w:t>Республики Казахстан</w:t>
            </w:r>
            <w:r w:rsidRPr="00EC371B">
              <w:rPr>
                <w:sz w:val="24"/>
                <w:szCs w:val="24"/>
                <w:lang w:val="ru-RU"/>
              </w:rPr>
              <w:br/>
            </w:r>
            <w:r w:rsidRPr="00EC371B">
              <w:rPr>
                <w:color w:val="000000"/>
                <w:sz w:val="24"/>
                <w:szCs w:val="24"/>
                <w:lang w:val="ru-RU"/>
              </w:rPr>
              <w:t>от 5 мая 2021 года № 204</w:t>
            </w:r>
          </w:p>
        </w:tc>
      </w:tr>
    </w:tbl>
    <w:p w:rsidR="00537382" w:rsidRPr="00EC371B" w:rsidRDefault="00EC371B">
      <w:pPr>
        <w:spacing w:after="0"/>
        <w:rPr>
          <w:sz w:val="24"/>
          <w:szCs w:val="24"/>
          <w:lang w:val="ru-RU"/>
        </w:rPr>
      </w:pPr>
      <w:bookmarkStart w:id="65" w:name="z74"/>
      <w:r w:rsidRPr="00EC371B">
        <w:rPr>
          <w:b/>
          <w:color w:val="000000"/>
          <w:sz w:val="24"/>
          <w:szCs w:val="24"/>
          <w:lang w:val="ru-RU"/>
        </w:rPr>
        <w:t xml:space="preserve"> Перечень утративших силу некоторых приказов Министерства образования и науки Республики Казахстан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66" w:name="z75"/>
      <w:bookmarkEnd w:id="65"/>
      <w:r w:rsidRPr="00EC371B">
        <w:rPr>
          <w:color w:val="000000"/>
          <w:sz w:val="24"/>
          <w:szCs w:val="24"/>
          <w:lang w:val="ru-RU"/>
        </w:rPr>
        <w:t xml:space="preserve"> </w:t>
      </w:r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1. Приказ</w:t>
      </w:r>
      <w:r w:rsidRPr="00EC371B">
        <w:rPr>
          <w:color w:val="000000"/>
          <w:sz w:val="24"/>
          <w:szCs w:val="24"/>
          <w:lang w:val="ru-RU"/>
        </w:rPr>
        <w:t xml:space="preserve"> Министра образования и науки Республики Казахстан от 28 января 2016 года № 94 "Об утверждении Правил проведения внешней оценки учебных достижений" (зарегистрирован в Реестре государственной регистрации нормативных правовых актов под № 13287, опубликован 1</w:t>
      </w:r>
      <w:r w:rsidRPr="00EC371B">
        <w:rPr>
          <w:color w:val="000000"/>
          <w:sz w:val="24"/>
          <w:szCs w:val="24"/>
          <w:lang w:val="ru-RU"/>
        </w:rPr>
        <w:t>7 марта 2016 года в информационно-правовой системе "</w:t>
      </w:r>
      <w:proofErr w:type="spellStart"/>
      <w:r w:rsidRPr="00EC371B">
        <w:rPr>
          <w:color w:val="000000"/>
          <w:sz w:val="24"/>
          <w:szCs w:val="24"/>
          <w:lang w:val="ru-RU"/>
        </w:rPr>
        <w:t>Әділет</w:t>
      </w:r>
      <w:proofErr w:type="spellEnd"/>
      <w:r w:rsidRPr="00EC371B">
        <w:rPr>
          <w:color w:val="000000"/>
          <w:sz w:val="24"/>
          <w:szCs w:val="24"/>
          <w:lang w:val="ru-RU"/>
        </w:rPr>
        <w:t>").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67" w:name="z76"/>
      <w:bookmarkEnd w:id="66"/>
      <w:r w:rsidRPr="00EC371B">
        <w:rPr>
          <w:color w:val="000000"/>
          <w:sz w:val="24"/>
          <w:szCs w:val="24"/>
          <w:lang w:val="ru-RU"/>
        </w:rPr>
        <w:t xml:space="preserve"> </w:t>
      </w:r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2. Приказ исполняющего обязанности Министра образования и науки Республики Казахстан от 10 марта 2017 года № 109 "О внесении изменений в приказ Министра образования и науки Республики Каз</w:t>
      </w:r>
      <w:r w:rsidRPr="00EC371B">
        <w:rPr>
          <w:color w:val="000000"/>
          <w:sz w:val="24"/>
          <w:szCs w:val="24"/>
          <w:lang w:val="ru-RU"/>
        </w:rPr>
        <w:t>ахстан от 28 января 2016 года № 94 "Об утверждении Правил проведения внешней оценки учебных достижений" (зарегистрирован в Реестре государственной регистрации нормативных правовых актов под № 14994, опубликован 20 апреля 2017 года в Эталонном контрольном б</w:t>
      </w:r>
      <w:r w:rsidRPr="00EC371B">
        <w:rPr>
          <w:color w:val="000000"/>
          <w:sz w:val="24"/>
          <w:szCs w:val="24"/>
          <w:lang w:val="ru-RU"/>
        </w:rPr>
        <w:t>анке нормативных правовых актов Республики Казахстан в электронном виде).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68" w:name="z77"/>
      <w:bookmarkEnd w:id="67"/>
      <w:r w:rsidRPr="00EC371B">
        <w:rPr>
          <w:color w:val="000000"/>
          <w:sz w:val="24"/>
          <w:szCs w:val="24"/>
          <w:lang w:val="ru-RU"/>
        </w:rPr>
        <w:t xml:space="preserve"> </w:t>
      </w:r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3. Приказ Министра образования и науки Республики Казахстан от 28 сентября 2018 года № 517 "О внесении изменений в приказ Министра образования и науки Республики Казахстан от </w:t>
      </w:r>
      <w:r w:rsidRPr="00EC371B">
        <w:rPr>
          <w:color w:val="000000"/>
          <w:sz w:val="24"/>
          <w:szCs w:val="24"/>
          <w:lang w:val="ru-RU"/>
        </w:rPr>
        <w:t>28 января 2016 года № 94 "Об утверждении Правил проведения внешней оценки учебных достижений" (зарегистрирован в Реестре государственной регистрации нормативных правовых актов под № 17511, опубликован 18 октября 2018 года в Эталонном контрольном банке норм</w:t>
      </w:r>
      <w:r w:rsidRPr="00EC371B">
        <w:rPr>
          <w:color w:val="000000"/>
          <w:sz w:val="24"/>
          <w:szCs w:val="24"/>
          <w:lang w:val="ru-RU"/>
        </w:rPr>
        <w:t>ативных правовых актов Республики Казахстан в электронном виде).</w:t>
      </w:r>
    </w:p>
    <w:p w:rsidR="00537382" w:rsidRPr="00EC371B" w:rsidRDefault="00EC371B">
      <w:pPr>
        <w:spacing w:after="0"/>
        <w:jc w:val="both"/>
        <w:rPr>
          <w:sz w:val="24"/>
          <w:szCs w:val="24"/>
          <w:lang w:val="ru-RU"/>
        </w:rPr>
      </w:pPr>
      <w:bookmarkStart w:id="69" w:name="z78"/>
      <w:bookmarkEnd w:id="68"/>
      <w:r w:rsidRPr="00EC371B">
        <w:rPr>
          <w:color w:val="000000"/>
          <w:sz w:val="24"/>
          <w:szCs w:val="24"/>
          <w:lang w:val="ru-RU"/>
        </w:rPr>
        <w:t xml:space="preserve"> </w:t>
      </w:r>
      <w:r w:rsidRPr="00EC371B">
        <w:rPr>
          <w:color w:val="000000"/>
          <w:sz w:val="24"/>
          <w:szCs w:val="24"/>
        </w:rPr>
        <w:t>     </w:t>
      </w:r>
      <w:r w:rsidRPr="00EC371B">
        <w:rPr>
          <w:color w:val="000000"/>
          <w:sz w:val="24"/>
          <w:szCs w:val="24"/>
          <w:lang w:val="ru-RU"/>
        </w:rPr>
        <w:t xml:space="preserve"> 4. Приказ исполняющего обязанности Министра образования и науки Республики Казахстан от 29 января 2020 года № 42 "О внесении изменений и дополнений в приказ Министра образования и наук</w:t>
      </w:r>
      <w:r w:rsidRPr="00EC371B">
        <w:rPr>
          <w:color w:val="000000"/>
          <w:sz w:val="24"/>
          <w:szCs w:val="24"/>
          <w:lang w:val="ru-RU"/>
        </w:rPr>
        <w:t>и Республики Казахстан от 28 января 2016 года № 94 "Об утверждении Правил проведения внешней оценки учебных достижений" (зарегистрирован в Реестре государственной регистрации нормативных правовых актов под № 19986, опубликован 6 февраля 2020 года в Эталонн</w:t>
      </w:r>
      <w:r w:rsidRPr="00EC371B">
        <w:rPr>
          <w:color w:val="000000"/>
          <w:sz w:val="24"/>
          <w:szCs w:val="24"/>
          <w:lang w:val="ru-RU"/>
        </w:rPr>
        <w:t>ом контрольном банке нормативных правовых актов Республики Казахстан в электронном виде).</w:t>
      </w:r>
    </w:p>
    <w:bookmarkEnd w:id="69"/>
    <w:p w:rsidR="00537382" w:rsidRPr="00EC371B" w:rsidRDefault="00EC371B">
      <w:pPr>
        <w:spacing w:after="0"/>
        <w:rPr>
          <w:sz w:val="24"/>
          <w:szCs w:val="24"/>
          <w:lang w:val="ru-RU"/>
        </w:rPr>
      </w:pPr>
      <w:r w:rsidRPr="00EC371B">
        <w:rPr>
          <w:sz w:val="24"/>
          <w:szCs w:val="24"/>
          <w:lang w:val="ru-RU"/>
        </w:rPr>
        <w:br/>
      </w:r>
      <w:bookmarkStart w:id="70" w:name="_GoBack"/>
      <w:bookmarkEnd w:id="70"/>
      <w:r w:rsidRPr="00EC371B">
        <w:rPr>
          <w:sz w:val="24"/>
          <w:szCs w:val="24"/>
          <w:lang w:val="ru-RU"/>
        </w:rPr>
        <w:br/>
      </w:r>
    </w:p>
    <w:p w:rsidR="00537382" w:rsidRPr="00EC371B" w:rsidRDefault="00EC371B">
      <w:pPr>
        <w:pStyle w:val="disclaimer"/>
        <w:rPr>
          <w:lang w:val="ru-RU"/>
        </w:rPr>
      </w:pPr>
      <w:r w:rsidRPr="00EC371B">
        <w:rPr>
          <w:color w:val="000000"/>
          <w:sz w:val="24"/>
          <w:szCs w:val="24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</w:t>
      </w:r>
      <w:r w:rsidRPr="00EC371B">
        <w:rPr>
          <w:color w:val="000000"/>
          <w:lang w:val="ru-RU"/>
        </w:rPr>
        <w:t>ики Казахстан</w:t>
      </w:r>
    </w:p>
    <w:sectPr w:rsidR="00537382" w:rsidRPr="00EC371B" w:rsidSect="00EC371B">
      <w:pgSz w:w="11907" w:h="16839" w:code="9"/>
      <w:pgMar w:top="709" w:right="1080" w:bottom="70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382"/>
    <w:rsid w:val="00537382"/>
    <w:rsid w:val="00EC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70A76-5486-44A9-981F-A803721F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2802</Words>
  <Characters>15977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2023-09-22T10:46:00Z</dcterms:created>
  <dcterms:modified xsi:type="dcterms:W3CDTF">2023-09-22T10:56:00Z</dcterms:modified>
</cp:coreProperties>
</file>